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5DF6C" w14:textId="595C3975" w:rsidR="00767878" w:rsidRPr="000112EA" w:rsidRDefault="00F670FA" w:rsidP="00ED52B7">
      <w:pPr>
        <w:pStyle w:val="NoSpacing"/>
        <w:spacing w:before="60"/>
        <w:rPr>
          <w:rFonts w:cs="Times New Roman"/>
          <w:sz w:val="24"/>
          <w:szCs w:val="24"/>
        </w:rPr>
      </w:pPr>
      <w:r w:rsidRPr="000112EA">
        <w:rPr>
          <w:rFonts w:cs="Times New Roman"/>
          <w:sz w:val="24"/>
          <w:szCs w:val="24"/>
        </w:rPr>
        <w:t>Use this p</w:t>
      </w:r>
      <w:r w:rsidR="000A7162" w:rsidRPr="000112EA">
        <w:rPr>
          <w:rFonts w:cs="Times New Roman"/>
          <w:sz w:val="24"/>
          <w:szCs w:val="24"/>
        </w:rPr>
        <w:t>athway</w:t>
      </w:r>
      <w:r w:rsidRPr="000112EA">
        <w:rPr>
          <w:rFonts w:cs="Times New Roman"/>
          <w:sz w:val="24"/>
          <w:szCs w:val="24"/>
        </w:rPr>
        <w:t xml:space="preserve"> for a resident who requires or receives respiratory care services </w:t>
      </w:r>
      <w:r w:rsidR="000A7162" w:rsidRPr="000112EA">
        <w:rPr>
          <w:rFonts w:cs="Times New Roman"/>
          <w:sz w:val="24"/>
          <w:szCs w:val="24"/>
        </w:rPr>
        <w:t xml:space="preserve">(i.e., oxygen therapy, breathing exercises, sleep apnea, nebulizers/metered-dose inhalers, tracheostomy, or ventilator) </w:t>
      </w:r>
      <w:r w:rsidRPr="000112EA">
        <w:rPr>
          <w:rFonts w:cs="Times New Roman"/>
          <w:sz w:val="24"/>
          <w:szCs w:val="24"/>
        </w:rPr>
        <w:t xml:space="preserve">to </w:t>
      </w:r>
      <w:r w:rsidR="00CC4DEB">
        <w:rPr>
          <w:rFonts w:cs="Times New Roman"/>
          <w:sz w:val="24"/>
          <w:szCs w:val="24"/>
        </w:rPr>
        <w:t>as</w:t>
      </w:r>
      <w:r w:rsidRPr="000112EA">
        <w:rPr>
          <w:rFonts w:cs="Times New Roman"/>
          <w:sz w:val="24"/>
          <w:szCs w:val="24"/>
        </w:rPr>
        <w:t>sure that the resident receives proper treatment and care</w:t>
      </w:r>
      <w:r w:rsidR="000A7162" w:rsidRPr="000112EA">
        <w:rPr>
          <w:rFonts w:cs="Times New Roman"/>
          <w:sz w:val="24"/>
          <w:szCs w:val="24"/>
        </w:rPr>
        <w:t>.</w:t>
      </w:r>
    </w:p>
    <w:p w14:paraId="1508EBC8" w14:textId="65F51DA7" w:rsidR="00F670FA" w:rsidRPr="000112EA" w:rsidRDefault="00F670FA" w:rsidP="00F670FA">
      <w:pPr>
        <w:pStyle w:val="NoSpacing"/>
        <w:rPr>
          <w:rFonts w:cs="Times New Roman"/>
          <w:sz w:val="24"/>
          <w:szCs w:val="24"/>
        </w:rPr>
      </w:pPr>
    </w:p>
    <w:p w14:paraId="1383E61C" w14:textId="77777777" w:rsidR="007E2710" w:rsidRPr="00A5336C" w:rsidRDefault="007E2710" w:rsidP="00767878">
      <w:pPr>
        <w:spacing w:after="0"/>
        <w:rPr>
          <w:rFonts w:eastAsia="Times New Roman" w:cs="Times New Roman"/>
          <w:b/>
          <w:color w:val="000000" w:themeColor="text1"/>
          <w:sz w:val="24"/>
          <w:szCs w:val="24"/>
        </w:rPr>
      </w:pPr>
      <w:r w:rsidRPr="00A5336C">
        <w:rPr>
          <w:rFonts w:eastAsia="Times New Roman" w:cs="Times New Roman"/>
          <w:b/>
          <w:color w:val="000000" w:themeColor="text1"/>
          <w:sz w:val="24"/>
          <w:szCs w:val="24"/>
        </w:rPr>
        <w:t xml:space="preserve">Review the </w:t>
      </w:r>
      <w:r w:rsidR="000A7162" w:rsidRPr="00A5336C">
        <w:rPr>
          <w:rFonts w:eastAsia="Times New Roman" w:cs="Times New Roman"/>
          <w:b/>
          <w:color w:val="000000" w:themeColor="text1"/>
          <w:sz w:val="24"/>
          <w:szCs w:val="24"/>
        </w:rPr>
        <w:t>F</w:t>
      </w:r>
      <w:r w:rsidRPr="00A5336C">
        <w:rPr>
          <w:rFonts w:eastAsia="Times New Roman" w:cs="Times New Roman"/>
          <w:b/>
          <w:color w:val="000000" w:themeColor="text1"/>
          <w:sz w:val="24"/>
          <w:szCs w:val="24"/>
        </w:rPr>
        <w:t xml:space="preserve">ollowing </w:t>
      </w:r>
      <w:r w:rsidR="000A7162" w:rsidRPr="00A5336C">
        <w:rPr>
          <w:rFonts w:eastAsia="Times New Roman" w:cs="Times New Roman"/>
          <w:b/>
          <w:color w:val="000000" w:themeColor="text1"/>
          <w:sz w:val="24"/>
          <w:szCs w:val="24"/>
        </w:rPr>
        <w:t xml:space="preserve">in Advance </w:t>
      </w:r>
      <w:r w:rsidRPr="00A5336C">
        <w:rPr>
          <w:rFonts w:eastAsia="Times New Roman" w:cs="Times New Roman"/>
          <w:b/>
          <w:color w:val="000000" w:themeColor="text1"/>
          <w:sz w:val="24"/>
          <w:szCs w:val="24"/>
        </w:rPr>
        <w:t xml:space="preserve">to </w:t>
      </w:r>
      <w:r w:rsidR="000A7162" w:rsidRPr="00A5336C">
        <w:rPr>
          <w:rFonts w:eastAsia="Times New Roman" w:cs="Times New Roman"/>
          <w:b/>
          <w:color w:val="000000" w:themeColor="text1"/>
          <w:sz w:val="24"/>
          <w:szCs w:val="24"/>
        </w:rPr>
        <w:t>G</w:t>
      </w:r>
      <w:r w:rsidRPr="00A5336C">
        <w:rPr>
          <w:rFonts w:eastAsia="Times New Roman" w:cs="Times New Roman"/>
          <w:b/>
          <w:color w:val="000000" w:themeColor="text1"/>
          <w:sz w:val="24"/>
          <w:szCs w:val="24"/>
        </w:rPr>
        <w:t xml:space="preserve">uide </w:t>
      </w:r>
      <w:r w:rsidR="000A7162" w:rsidRPr="00A5336C">
        <w:rPr>
          <w:rFonts w:eastAsia="Times New Roman" w:cs="Times New Roman"/>
          <w:b/>
          <w:color w:val="000000" w:themeColor="text1"/>
          <w:sz w:val="24"/>
          <w:szCs w:val="24"/>
        </w:rPr>
        <w:t>O</w:t>
      </w:r>
      <w:r w:rsidRPr="00A5336C">
        <w:rPr>
          <w:rFonts w:eastAsia="Times New Roman" w:cs="Times New Roman"/>
          <w:b/>
          <w:color w:val="000000" w:themeColor="text1"/>
          <w:sz w:val="24"/>
          <w:szCs w:val="24"/>
        </w:rPr>
        <w:t xml:space="preserve">bservations and </w:t>
      </w:r>
      <w:r w:rsidR="000A7162" w:rsidRPr="00A5336C">
        <w:rPr>
          <w:rFonts w:eastAsia="Times New Roman" w:cs="Times New Roman"/>
          <w:b/>
          <w:color w:val="000000" w:themeColor="text1"/>
          <w:sz w:val="24"/>
          <w:szCs w:val="24"/>
        </w:rPr>
        <w:t>I</w:t>
      </w:r>
      <w:r w:rsidRPr="00A5336C">
        <w:rPr>
          <w:rFonts w:eastAsia="Times New Roman" w:cs="Times New Roman"/>
          <w:b/>
          <w:color w:val="000000" w:themeColor="text1"/>
          <w:sz w:val="24"/>
          <w:szCs w:val="24"/>
        </w:rPr>
        <w:t>nterviews:</w:t>
      </w:r>
    </w:p>
    <w:p w14:paraId="461F8182" w14:textId="218B517E" w:rsidR="000A7162" w:rsidRPr="00A5336C" w:rsidRDefault="000A7162" w:rsidP="00193112">
      <w:pPr>
        <w:spacing w:before="60" w:after="60" w:line="233" w:lineRule="auto"/>
        <w:ind w:left="360" w:hanging="360"/>
        <w:rPr>
          <w:rFonts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00004AD7" w:rsidRPr="00A5336C">
        <w:rPr>
          <w:rFonts w:cs="Times New Roman"/>
          <w:color w:val="000000" w:themeColor="text1"/>
          <w:sz w:val="24"/>
          <w:szCs w:val="24"/>
        </w:rPr>
        <w:t xml:space="preserve"> </w:t>
      </w:r>
      <w:bookmarkStart w:id="0" w:name="_Hlk158798172"/>
      <w:r w:rsidR="00A4692B" w:rsidRPr="00A5336C">
        <w:rPr>
          <w:rFonts w:eastAsia="Calibri" w:cs="Times New Roman"/>
          <w:color w:val="000000" w:themeColor="text1"/>
          <w:sz w:val="24"/>
          <w:szCs w:val="24"/>
        </w:rPr>
        <w:t>Most current comprehensive MDS/CAAs.  If the most recent MDS is a quarterly, then review both the most recent comprehensive and quarterly MDSs.  Review sections</w:t>
      </w:r>
      <w:bookmarkEnd w:id="0"/>
      <w:r w:rsidR="00A4692B" w:rsidRPr="00A5336C">
        <w:rPr>
          <w:rFonts w:eastAsia="Calibri" w:cs="Times New Roman"/>
          <w:color w:val="000000" w:themeColor="text1"/>
          <w:sz w:val="24"/>
          <w:szCs w:val="24"/>
        </w:rPr>
        <w:t xml:space="preserve"> C, GG, J, and O.</w:t>
      </w:r>
      <w:r w:rsidR="00A4692B" w:rsidRPr="00A5336C" w:rsidDel="00A4692B">
        <w:rPr>
          <w:rFonts w:cs="Times New Roman"/>
          <w:color w:val="000000" w:themeColor="text1"/>
          <w:sz w:val="24"/>
          <w:szCs w:val="24"/>
        </w:rPr>
        <w:t xml:space="preserve"> </w:t>
      </w:r>
    </w:p>
    <w:p w14:paraId="41B8410D" w14:textId="11F1175A" w:rsidR="000A7162" w:rsidRPr="00A5336C" w:rsidRDefault="000A7162" w:rsidP="00B57F32">
      <w:pPr>
        <w:spacing w:before="60" w:after="60" w:line="233" w:lineRule="auto"/>
        <w:ind w:left="360" w:hanging="360"/>
        <w:rPr>
          <w:rFonts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cs="Times New Roman"/>
          <w:color w:val="000000" w:themeColor="text1"/>
          <w:sz w:val="24"/>
          <w:szCs w:val="24"/>
        </w:rPr>
        <w:tab/>
        <w:t>Physician’s orders (e.g., nebulizers, inhalers, tracheostomy or ventilator interventions</w:t>
      </w:r>
      <w:r w:rsidR="00B57F32" w:rsidRPr="00A5336C">
        <w:rPr>
          <w:rFonts w:cs="Times New Roman"/>
          <w:color w:val="000000" w:themeColor="text1"/>
          <w:sz w:val="24"/>
          <w:szCs w:val="24"/>
        </w:rPr>
        <w:t>, times of administration, parameters for pulse oximetry</w:t>
      </w:r>
      <w:r w:rsidR="00685C3B" w:rsidRPr="00A5336C">
        <w:rPr>
          <w:rFonts w:cs="Times New Roman"/>
          <w:color w:val="000000" w:themeColor="text1"/>
          <w:sz w:val="24"/>
          <w:szCs w:val="24"/>
        </w:rPr>
        <w:t xml:space="preserve">). </w:t>
      </w:r>
    </w:p>
    <w:p w14:paraId="54A46DFB" w14:textId="77777777" w:rsidR="000A7162" w:rsidRPr="00A5336C" w:rsidRDefault="000A7162" w:rsidP="000A7162">
      <w:pPr>
        <w:spacing w:before="60" w:after="60" w:line="233" w:lineRule="auto"/>
        <w:ind w:left="360" w:hanging="360"/>
        <w:rPr>
          <w:rFonts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cs="Times New Roman"/>
          <w:color w:val="000000" w:themeColor="text1"/>
          <w:sz w:val="24"/>
          <w:szCs w:val="24"/>
        </w:rPr>
        <w:tab/>
        <w:t>Pertinent diagnoses.</w:t>
      </w:r>
    </w:p>
    <w:p w14:paraId="431C235B" w14:textId="506AF78A" w:rsidR="000A7162" w:rsidRPr="00A5336C" w:rsidRDefault="000A7162" w:rsidP="002D255D">
      <w:pPr>
        <w:spacing w:before="60" w:after="0" w:line="233" w:lineRule="auto"/>
        <w:ind w:left="360" w:hanging="360"/>
        <w:rPr>
          <w:rFonts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cs="Times New Roman"/>
          <w:color w:val="000000" w:themeColor="text1"/>
          <w:sz w:val="24"/>
          <w:szCs w:val="24"/>
        </w:rPr>
        <w:tab/>
        <w:t>Care plan (e.g.,</w:t>
      </w:r>
      <w:r w:rsidR="00B57F32" w:rsidRPr="00A5336C">
        <w:rPr>
          <w:rFonts w:cs="Times New Roman"/>
          <w:color w:val="000000" w:themeColor="text1"/>
          <w:sz w:val="24"/>
          <w:szCs w:val="24"/>
        </w:rPr>
        <w:t xml:space="preserve"> respiratory treatment and care, possible complications, communication, equipment functioning and cleaning, procedures for emergencies</w:t>
      </w:r>
      <w:r w:rsidRPr="00A5336C">
        <w:rPr>
          <w:rFonts w:cs="Times New Roman"/>
          <w:color w:val="000000" w:themeColor="text1"/>
          <w:sz w:val="24"/>
          <w:szCs w:val="24"/>
        </w:rPr>
        <w:t>).</w:t>
      </w:r>
    </w:p>
    <w:p w14:paraId="11E89D2B" w14:textId="77777777" w:rsidR="00967C4A" w:rsidRPr="00A5336C" w:rsidRDefault="00967C4A" w:rsidP="002D255D">
      <w:pPr>
        <w:spacing w:before="60" w:after="0" w:line="233" w:lineRule="auto"/>
        <w:ind w:left="360" w:hanging="360"/>
        <w:rPr>
          <w:rFonts w:eastAsia="Times New Roman" w:cs="Times New Roman"/>
          <w:bCs/>
          <w:color w:val="000000" w:themeColor="text1"/>
          <w:sz w:val="24"/>
          <w:szCs w:val="24"/>
        </w:rPr>
      </w:pPr>
    </w:p>
    <w:tbl>
      <w:tblPr>
        <w:tblStyle w:val="TableGrid11"/>
        <w:tblW w:w="144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90"/>
        <w:gridCol w:w="7200"/>
      </w:tblGrid>
      <w:tr w:rsidR="00A5336C" w:rsidRPr="00A5336C" w14:paraId="2AC1D87B" w14:textId="77777777" w:rsidTr="00E60B42">
        <w:tc>
          <w:tcPr>
            <w:tcW w:w="7290" w:type="dxa"/>
          </w:tcPr>
          <w:p w14:paraId="538FA90E" w14:textId="77777777" w:rsidR="002F3419" w:rsidRPr="00A5336C" w:rsidRDefault="002F3419" w:rsidP="002A228D">
            <w:pPr>
              <w:spacing w:line="233" w:lineRule="auto"/>
              <w:ind w:left="360" w:hanging="288"/>
              <w:rPr>
                <w:rFonts w:ascii="Times New Roman" w:hAnsi="Times New Roman" w:cs="Times New Roman"/>
                <w:b/>
                <w:color w:val="000000" w:themeColor="text1"/>
                <w:sz w:val="24"/>
                <w:szCs w:val="24"/>
              </w:rPr>
            </w:pPr>
            <w:r w:rsidRPr="00A5336C">
              <w:rPr>
                <w:rFonts w:ascii="Times New Roman" w:hAnsi="Times New Roman" w:cs="Times New Roman"/>
                <w:b/>
                <w:color w:val="000000" w:themeColor="text1"/>
                <w:sz w:val="24"/>
                <w:szCs w:val="24"/>
              </w:rPr>
              <w:t>Observations:</w:t>
            </w:r>
          </w:p>
          <w:p w14:paraId="1A275AC5" w14:textId="6FB4A241" w:rsidR="002F3419" w:rsidRPr="00A5336C" w:rsidRDefault="002F3419" w:rsidP="00714ABB">
            <w:pPr>
              <w:spacing w:before="60"/>
              <w:ind w:left="495" w:hanging="387"/>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ascii="Times New Roman" w:hAnsi="Times New Roman" w:cs="Times New Roman"/>
                <w:color w:val="000000" w:themeColor="text1"/>
                <w:sz w:val="24"/>
                <w:szCs w:val="24"/>
              </w:rPr>
              <w:tab/>
              <w:t xml:space="preserve">During the provision of any type of respiratory care/services, does staff perform hand hygiene before and after respiratory care or contact with respiratory equipment and ensure appropriate PPE </w:t>
            </w:r>
            <w:r w:rsidR="009A0912" w:rsidRPr="00A5336C">
              <w:rPr>
                <w:rFonts w:ascii="Times New Roman" w:hAnsi="Times New Roman" w:cs="Times New Roman"/>
                <w:color w:val="000000" w:themeColor="text1"/>
                <w:sz w:val="24"/>
                <w:szCs w:val="24"/>
              </w:rPr>
              <w:t>is used</w:t>
            </w:r>
            <w:r w:rsidRPr="00A5336C">
              <w:rPr>
                <w:rFonts w:ascii="Times New Roman" w:hAnsi="Times New Roman" w:cs="Times New Roman"/>
                <w:color w:val="000000" w:themeColor="text1"/>
                <w:sz w:val="24"/>
                <w:szCs w:val="24"/>
              </w:rPr>
              <w:t xml:space="preserve">? </w:t>
            </w:r>
          </w:p>
          <w:p w14:paraId="72D1FC1F" w14:textId="7571236B" w:rsidR="002F3419" w:rsidRPr="00A5336C" w:rsidRDefault="002F3419" w:rsidP="002A228D">
            <w:pPr>
              <w:ind w:left="495" w:hanging="387"/>
              <w:rPr>
                <w:rFonts w:ascii="Times New Roman" w:eastAsia="Times New Roman" w:hAnsi="Times New Roman" w:cs="Times New Roman"/>
                <w:b/>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ascii="Times New Roman" w:hAnsi="Times New Roman" w:cs="Times New Roman"/>
                <w:color w:val="000000" w:themeColor="text1"/>
                <w:sz w:val="24"/>
                <w:szCs w:val="24"/>
              </w:rPr>
              <w:tab/>
            </w:r>
            <w:r w:rsidRPr="00A5336C">
              <w:rPr>
                <w:rFonts w:ascii="Times New Roman" w:eastAsia="Times New Roman" w:hAnsi="Times New Roman" w:cs="Times New Roman"/>
                <w:b/>
                <w:color w:val="000000" w:themeColor="text1"/>
                <w:sz w:val="24"/>
                <w:szCs w:val="24"/>
              </w:rPr>
              <w:t xml:space="preserve">Respiratory </w:t>
            </w:r>
            <w:r w:rsidRPr="00A5336C">
              <w:rPr>
                <w:rFonts w:ascii="Times New Roman" w:eastAsia="Times New Roman" w:hAnsi="Times New Roman" w:cs="Times New Roman"/>
                <w:b/>
                <w:caps/>
                <w:color w:val="000000" w:themeColor="text1"/>
                <w:sz w:val="24"/>
                <w:szCs w:val="24"/>
              </w:rPr>
              <w:t>A</w:t>
            </w:r>
            <w:r w:rsidRPr="00A5336C">
              <w:rPr>
                <w:rFonts w:ascii="Times New Roman" w:eastAsia="Times New Roman" w:hAnsi="Times New Roman" w:cs="Times New Roman"/>
                <w:b/>
                <w:color w:val="000000" w:themeColor="text1"/>
                <w:sz w:val="24"/>
                <w:szCs w:val="24"/>
              </w:rPr>
              <w:t xml:space="preserve">erosolized Care (Nebulizer, Inhaler): </w:t>
            </w:r>
          </w:p>
          <w:p w14:paraId="7CC2392E" w14:textId="4F68C964" w:rsidR="002F3419" w:rsidRPr="00A5336C" w:rsidRDefault="002F3419" w:rsidP="002A228D">
            <w:pPr>
              <w:pStyle w:val="ListParagraph"/>
              <w:numPr>
                <w:ilvl w:val="0"/>
                <w:numId w:val="34"/>
              </w:numPr>
              <w:autoSpaceDE w:val="0"/>
              <w:autoSpaceDN w:val="0"/>
              <w:adjustRightInd w:val="0"/>
              <w:spacing w:before="60"/>
              <w:ind w:left="900" w:hanging="27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Are sterile solutions (e.g., water or saline) used for nebulization</w:t>
            </w:r>
            <w:r w:rsidR="00A4692B" w:rsidRPr="00A5336C">
              <w:rPr>
                <w:rFonts w:ascii="Times New Roman" w:hAnsi="Times New Roman" w:cs="Times New Roman"/>
                <w:color w:val="000000" w:themeColor="text1"/>
                <w:sz w:val="24"/>
                <w:szCs w:val="24"/>
              </w:rPr>
              <w:t>?</w:t>
            </w:r>
            <w:r w:rsidRPr="00A5336C">
              <w:rPr>
                <w:rFonts w:ascii="Times New Roman" w:hAnsi="Times New Roman" w:cs="Times New Roman"/>
                <w:color w:val="000000" w:themeColor="text1"/>
                <w:sz w:val="24"/>
                <w:szCs w:val="24"/>
              </w:rPr>
              <w:t xml:space="preserve">  </w:t>
            </w:r>
          </w:p>
          <w:p w14:paraId="421886BB" w14:textId="29E734A3" w:rsidR="002F3419" w:rsidRPr="00A5336C" w:rsidRDefault="002F3419" w:rsidP="002A228D">
            <w:pPr>
              <w:pStyle w:val="ListParagraph"/>
              <w:numPr>
                <w:ilvl w:val="0"/>
                <w:numId w:val="34"/>
              </w:numPr>
              <w:autoSpaceDE w:val="0"/>
              <w:autoSpaceDN w:val="0"/>
              <w:adjustRightInd w:val="0"/>
              <w:spacing w:before="60"/>
              <w:ind w:left="900" w:hanging="27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Are single-dose vials used for only one </w:t>
            </w:r>
            <w:proofErr w:type="gramStart"/>
            <w:r w:rsidRPr="00A5336C">
              <w:rPr>
                <w:rFonts w:ascii="Times New Roman" w:hAnsi="Times New Roman" w:cs="Times New Roman"/>
                <w:color w:val="000000" w:themeColor="text1"/>
                <w:sz w:val="24"/>
                <w:szCs w:val="24"/>
              </w:rPr>
              <w:t>resident</w:t>
            </w:r>
            <w:r w:rsidR="00EA5BF5" w:rsidRPr="00A5336C">
              <w:rPr>
                <w:rFonts w:ascii="Times New Roman" w:hAnsi="Times New Roman" w:cs="Times New Roman"/>
                <w:color w:val="000000" w:themeColor="text1"/>
                <w:sz w:val="24"/>
                <w:szCs w:val="24"/>
              </w:rPr>
              <w:t>;</w:t>
            </w:r>
            <w:proofErr w:type="gramEnd"/>
          </w:p>
          <w:p w14:paraId="41F598DD" w14:textId="461D03A1" w:rsidR="002F3419" w:rsidRPr="00A5336C" w:rsidRDefault="002F3419" w:rsidP="002A228D">
            <w:pPr>
              <w:pStyle w:val="ListParagraph"/>
              <w:numPr>
                <w:ilvl w:val="0"/>
                <w:numId w:val="34"/>
              </w:numPr>
              <w:autoSpaceDE w:val="0"/>
              <w:autoSpaceDN w:val="0"/>
              <w:adjustRightInd w:val="0"/>
              <w:spacing w:before="60"/>
              <w:ind w:left="900" w:hanging="27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If multi-dose vials are used, </w:t>
            </w:r>
            <w:r w:rsidR="00A4692B" w:rsidRPr="00A5336C">
              <w:rPr>
                <w:rFonts w:ascii="Times New Roman" w:hAnsi="Times New Roman" w:cs="Times New Roman"/>
                <w:color w:val="000000" w:themeColor="text1"/>
                <w:sz w:val="24"/>
                <w:szCs w:val="24"/>
              </w:rPr>
              <w:t xml:space="preserve">is vial dated when opened, </w:t>
            </w:r>
            <w:r w:rsidRPr="00A5336C">
              <w:rPr>
                <w:rFonts w:ascii="Times New Roman" w:hAnsi="Times New Roman" w:cs="Times New Roman"/>
                <w:color w:val="000000" w:themeColor="text1"/>
                <w:sz w:val="24"/>
                <w:szCs w:val="24"/>
              </w:rPr>
              <w:t xml:space="preserve">are </w:t>
            </w:r>
            <w:r w:rsidR="00A4692B" w:rsidRPr="00A5336C">
              <w:rPr>
                <w:rFonts w:ascii="Times New Roman" w:hAnsi="Times New Roman" w:cs="Times New Roman"/>
                <w:color w:val="000000" w:themeColor="text1"/>
                <w:sz w:val="24"/>
                <w:szCs w:val="24"/>
              </w:rPr>
              <w:t xml:space="preserve">the </w:t>
            </w:r>
            <w:r w:rsidRPr="00A5336C">
              <w:rPr>
                <w:rFonts w:ascii="Times New Roman" w:hAnsi="Times New Roman" w:cs="Times New Roman"/>
                <w:color w:val="000000" w:themeColor="text1"/>
                <w:sz w:val="24"/>
                <w:szCs w:val="24"/>
              </w:rPr>
              <w:t>manufacturer</w:t>
            </w:r>
            <w:r w:rsidR="00EA5BF5" w:rsidRPr="00A5336C">
              <w:rPr>
                <w:rFonts w:ascii="Times New Roman" w:hAnsi="Times New Roman" w:cs="Times New Roman"/>
                <w:color w:val="000000" w:themeColor="text1"/>
                <w:sz w:val="24"/>
                <w:szCs w:val="24"/>
              </w:rPr>
              <w:t>’</w:t>
            </w:r>
            <w:r w:rsidRPr="00A5336C">
              <w:rPr>
                <w:rFonts w:ascii="Times New Roman" w:hAnsi="Times New Roman" w:cs="Times New Roman"/>
                <w:color w:val="000000" w:themeColor="text1"/>
                <w:sz w:val="24"/>
                <w:szCs w:val="24"/>
              </w:rPr>
              <w:t>s instructions for handling, storing, and dispensing the medications followed</w:t>
            </w:r>
            <w:r w:rsidR="00530163" w:rsidRPr="00A5336C">
              <w:rPr>
                <w:rFonts w:cs="Times New Roman"/>
                <w:color w:val="000000" w:themeColor="text1"/>
                <w:sz w:val="24"/>
                <w:szCs w:val="24"/>
              </w:rPr>
              <w:t>?</w:t>
            </w:r>
          </w:p>
          <w:p w14:paraId="4EBB4327" w14:textId="26494D06" w:rsidR="002F3419" w:rsidRPr="00A5336C" w:rsidRDefault="002F3419" w:rsidP="002A228D">
            <w:pPr>
              <w:pStyle w:val="ListParagraph"/>
              <w:numPr>
                <w:ilvl w:val="0"/>
                <w:numId w:val="34"/>
              </w:numPr>
              <w:autoSpaceDE w:val="0"/>
              <w:autoSpaceDN w:val="0"/>
              <w:adjustRightInd w:val="0"/>
              <w:spacing w:before="60"/>
              <w:ind w:left="900" w:hanging="27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Are nebulizers cleaned </w:t>
            </w:r>
            <w:r w:rsidR="00A4692B" w:rsidRPr="00A5336C">
              <w:rPr>
                <w:rFonts w:ascii="Times New Roman" w:hAnsi="Times New Roman" w:cs="Times New Roman"/>
                <w:color w:val="000000" w:themeColor="text1"/>
                <w:sz w:val="24"/>
                <w:szCs w:val="24"/>
              </w:rPr>
              <w:t xml:space="preserve">per manufacturer’s instructions </w:t>
            </w:r>
            <w:r w:rsidRPr="00A5336C">
              <w:rPr>
                <w:rFonts w:ascii="Times New Roman" w:hAnsi="Times New Roman" w:cs="Times New Roman"/>
                <w:color w:val="000000" w:themeColor="text1"/>
                <w:sz w:val="24"/>
                <w:szCs w:val="24"/>
              </w:rPr>
              <w:t>and stored per facility policy between treatments</w:t>
            </w:r>
            <w:r w:rsidR="00A4692B" w:rsidRPr="00A5336C">
              <w:rPr>
                <w:rFonts w:ascii="Times New Roman" w:hAnsi="Times New Roman" w:cs="Times New Roman"/>
                <w:color w:val="000000" w:themeColor="text1"/>
                <w:sz w:val="24"/>
                <w:szCs w:val="24"/>
              </w:rPr>
              <w:t xml:space="preserve">? If </w:t>
            </w:r>
            <w:proofErr w:type="gramStart"/>
            <w:r w:rsidR="00A4692B" w:rsidRPr="00A5336C">
              <w:rPr>
                <w:rFonts w:ascii="Times New Roman" w:hAnsi="Times New Roman" w:cs="Times New Roman"/>
                <w:color w:val="000000" w:themeColor="text1"/>
                <w:sz w:val="24"/>
                <w:szCs w:val="24"/>
              </w:rPr>
              <w:t>no</w:t>
            </w:r>
            <w:proofErr w:type="gramEnd"/>
            <w:r w:rsidR="00A4692B" w:rsidRPr="00A5336C">
              <w:rPr>
                <w:rFonts w:ascii="Times New Roman" w:hAnsi="Times New Roman" w:cs="Times New Roman"/>
                <w:color w:val="000000" w:themeColor="text1"/>
                <w:sz w:val="24"/>
                <w:szCs w:val="24"/>
              </w:rPr>
              <w:t>, see F880.</w:t>
            </w:r>
          </w:p>
          <w:p w14:paraId="6F3FFB01" w14:textId="77777777" w:rsidR="00B70A68" w:rsidRPr="00A5336C" w:rsidRDefault="00B70A68" w:rsidP="00714ABB">
            <w:pPr>
              <w:ind w:left="360" w:hanging="360"/>
              <w:rPr>
                <w:rFonts w:ascii="Times New Roman" w:hAnsi="Times New Roman" w:cs="Times New Roman"/>
                <w:color w:val="000000" w:themeColor="text1"/>
                <w:sz w:val="24"/>
                <w:szCs w:val="24"/>
              </w:rPr>
            </w:pPr>
            <w:r w:rsidRPr="00A5336C">
              <w:rPr>
                <w:rFonts w:eastAsia="Times New Roman"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eastAsia="Times New Roman" w:hAnsi="Times New Roman" w:cs="Times New Roman"/>
                <w:color w:val="000000" w:themeColor="text1"/>
                <w:sz w:val="24"/>
                <w:szCs w:val="24"/>
              </w:rPr>
              <w:instrText xml:space="preserve"> FORMCHECKBOX </w:instrText>
            </w:r>
            <w:r w:rsidRPr="00A5336C">
              <w:rPr>
                <w:rFonts w:eastAsia="Times New Roman" w:cs="Times New Roman"/>
                <w:color w:val="000000" w:themeColor="text1"/>
                <w:sz w:val="24"/>
                <w:szCs w:val="24"/>
              </w:rPr>
            </w:r>
            <w:r w:rsidRPr="00A5336C">
              <w:rPr>
                <w:rFonts w:eastAsia="Times New Roman" w:cs="Times New Roman"/>
                <w:color w:val="000000" w:themeColor="text1"/>
                <w:sz w:val="24"/>
                <w:szCs w:val="24"/>
              </w:rPr>
              <w:fldChar w:fldCharType="separate"/>
            </w:r>
            <w:r w:rsidRPr="00A5336C">
              <w:rPr>
                <w:rFonts w:eastAsia="Times New Roman" w:cs="Times New Roman"/>
                <w:color w:val="000000" w:themeColor="text1"/>
                <w:sz w:val="24"/>
                <w:szCs w:val="24"/>
              </w:rPr>
              <w:fldChar w:fldCharType="end"/>
            </w:r>
            <w:r w:rsidRPr="00A5336C">
              <w:rPr>
                <w:rFonts w:ascii="Times New Roman" w:eastAsia="Times New Roman" w:hAnsi="Times New Roman" w:cs="Times New Roman"/>
                <w:color w:val="000000" w:themeColor="text1"/>
                <w:sz w:val="24"/>
                <w:szCs w:val="24"/>
              </w:rPr>
              <w:tab/>
            </w:r>
            <w:r w:rsidRPr="00A5336C">
              <w:rPr>
                <w:rFonts w:ascii="Times New Roman" w:eastAsia="Times New Roman" w:hAnsi="Times New Roman" w:cs="Times New Roman"/>
                <w:b/>
                <w:color w:val="000000" w:themeColor="text1"/>
                <w:sz w:val="24"/>
                <w:szCs w:val="24"/>
              </w:rPr>
              <w:t>Breathing Exercises:</w:t>
            </w:r>
            <w:r w:rsidRPr="00A5336C">
              <w:rPr>
                <w:rFonts w:ascii="Times New Roman" w:hAnsi="Times New Roman" w:cs="Times New Roman"/>
                <w:color w:val="000000" w:themeColor="text1"/>
                <w:sz w:val="24"/>
                <w:szCs w:val="24"/>
              </w:rPr>
              <w:t xml:space="preserve"> </w:t>
            </w:r>
          </w:p>
          <w:p w14:paraId="048D43F7" w14:textId="77777777" w:rsidR="00B70A68" w:rsidRPr="00A5336C" w:rsidRDefault="00B70A68" w:rsidP="002A228D">
            <w:pPr>
              <w:pStyle w:val="ListParagraph"/>
              <w:numPr>
                <w:ilvl w:val="0"/>
                <w:numId w:val="34"/>
              </w:numPr>
              <w:autoSpaceDE w:val="0"/>
              <w:autoSpaceDN w:val="0"/>
              <w:adjustRightInd w:val="0"/>
              <w:spacing w:before="60"/>
              <w:ind w:left="870" w:hanging="27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Were breathing exercises performed as ordered (e.g., coughing/deep breathing, percussion/vibration or postural drainage)? </w:t>
            </w:r>
          </w:p>
          <w:p w14:paraId="3A7502D1" w14:textId="77777777" w:rsidR="00B70A68" w:rsidRPr="00A5336C" w:rsidRDefault="00B70A68" w:rsidP="002A228D">
            <w:pPr>
              <w:pStyle w:val="ListParagraph"/>
              <w:numPr>
                <w:ilvl w:val="0"/>
                <w:numId w:val="34"/>
              </w:numPr>
              <w:autoSpaceDE w:val="0"/>
              <w:autoSpaceDN w:val="0"/>
              <w:adjustRightInd w:val="0"/>
              <w:ind w:left="870" w:hanging="27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Does staff assess the </w:t>
            </w:r>
            <w:proofErr w:type="gramStart"/>
            <w:r w:rsidRPr="00A5336C">
              <w:rPr>
                <w:rFonts w:ascii="Times New Roman" w:hAnsi="Times New Roman" w:cs="Times New Roman"/>
                <w:color w:val="000000" w:themeColor="text1"/>
                <w:sz w:val="24"/>
                <w:szCs w:val="24"/>
              </w:rPr>
              <w:t>resident’s</w:t>
            </w:r>
            <w:proofErr w:type="gramEnd"/>
            <w:r w:rsidRPr="00A5336C">
              <w:rPr>
                <w:rFonts w:ascii="Times New Roman" w:hAnsi="Times New Roman" w:cs="Times New Roman"/>
                <w:color w:val="000000" w:themeColor="text1"/>
                <w:sz w:val="24"/>
                <w:szCs w:val="24"/>
              </w:rPr>
              <w:t xml:space="preserve"> condition before and after the treatments? </w:t>
            </w:r>
          </w:p>
          <w:p w14:paraId="44C5CA01" w14:textId="52839DE8" w:rsidR="005B0D22" w:rsidRPr="00A5336C" w:rsidRDefault="0004346D" w:rsidP="0004346D">
            <w:pPr>
              <w:tabs>
                <w:tab w:val="left" w:pos="1310"/>
              </w:tabs>
              <w:rPr>
                <w:color w:val="000000" w:themeColor="text1"/>
              </w:rPr>
            </w:pPr>
            <w:r>
              <w:rPr>
                <w:color w:val="000000" w:themeColor="text1"/>
              </w:rPr>
              <w:tab/>
            </w:r>
          </w:p>
          <w:p w14:paraId="17FCB28C" w14:textId="7F038301" w:rsidR="00853D58" w:rsidRPr="00A5336C" w:rsidRDefault="00853D58" w:rsidP="008857EA">
            <w:pPr>
              <w:tabs>
                <w:tab w:val="left" w:pos="1800"/>
              </w:tabs>
              <w:rPr>
                <w:color w:val="000000" w:themeColor="text1"/>
              </w:rPr>
            </w:pPr>
            <w:r w:rsidRPr="00A5336C">
              <w:rPr>
                <w:color w:val="000000" w:themeColor="text1"/>
              </w:rPr>
              <w:lastRenderedPageBreak/>
              <w:tab/>
            </w:r>
          </w:p>
        </w:tc>
        <w:tc>
          <w:tcPr>
            <w:tcW w:w="7200" w:type="dxa"/>
          </w:tcPr>
          <w:p w14:paraId="16CB255D" w14:textId="77777777" w:rsidR="00F82B21" w:rsidRPr="00A5336C" w:rsidRDefault="00F82B21" w:rsidP="008857EA">
            <w:pPr>
              <w:spacing w:line="233" w:lineRule="auto"/>
              <w:ind w:left="360" w:hanging="360"/>
              <w:rPr>
                <w:rFonts w:ascii="Times New Roman" w:hAnsi="Times New Roman" w:cs="Times New Roman"/>
                <w:color w:val="000000" w:themeColor="text1"/>
                <w:sz w:val="24"/>
                <w:szCs w:val="24"/>
              </w:rPr>
            </w:pPr>
          </w:p>
          <w:p w14:paraId="753440A0" w14:textId="0B1518C2" w:rsidR="002F3419" w:rsidRPr="00A5336C" w:rsidRDefault="002F3419" w:rsidP="008857EA">
            <w:pPr>
              <w:spacing w:before="60" w:line="233" w:lineRule="auto"/>
              <w:ind w:left="360" w:hanging="360"/>
              <w:rPr>
                <w:rFonts w:ascii="Times New Roman" w:eastAsia="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00DD1DBA" w:rsidRPr="00A5336C">
              <w:rPr>
                <w:rFonts w:ascii="Times New Roman" w:hAnsi="Times New Roman" w:cs="Times New Roman"/>
                <w:color w:val="000000" w:themeColor="text1"/>
                <w:sz w:val="24"/>
                <w:szCs w:val="24"/>
              </w:rPr>
              <w:tab/>
            </w:r>
            <w:r w:rsidRPr="00A5336C">
              <w:rPr>
                <w:rFonts w:ascii="Times New Roman" w:eastAsia="Times New Roman" w:hAnsi="Times New Roman" w:cs="Times New Roman"/>
                <w:b/>
                <w:color w:val="000000" w:themeColor="text1"/>
                <w:sz w:val="24"/>
                <w:szCs w:val="24"/>
              </w:rPr>
              <w:t>Oxygen</w:t>
            </w:r>
            <w:r w:rsidRPr="00A5336C">
              <w:rPr>
                <w:rFonts w:ascii="Times New Roman" w:eastAsia="Times New Roman" w:hAnsi="Times New Roman" w:cs="Times New Roman"/>
                <w:color w:val="000000" w:themeColor="text1"/>
                <w:sz w:val="24"/>
                <w:szCs w:val="24"/>
              </w:rPr>
              <w:t>:</w:t>
            </w:r>
          </w:p>
          <w:p w14:paraId="12D607B3" w14:textId="52895DBD" w:rsidR="00967C4A" w:rsidRPr="00A5336C" w:rsidRDefault="00A4692B" w:rsidP="002A228D">
            <w:pPr>
              <w:pStyle w:val="ListParagraph"/>
              <w:numPr>
                <w:ilvl w:val="0"/>
                <w:numId w:val="34"/>
              </w:numPr>
              <w:autoSpaceDE w:val="0"/>
              <w:autoSpaceDN w:val="0"/>
              <w:adjustRightInd w:val="0"/>
              <w:spacing w:before="60"/>
              <w:ind w:left="9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Is the use of oxygen being delivered as ordered by the physician?</w:t>
            </w:r>
          </w:p>
          <w:p w14:paraId="5C287A16" w14:textId="77777777" w:rsidR="00A4692B" w:rsidRPr="00A5336C" w:rsidRDefault="00A4692B" w:rsidP="002A228D">
            <w:pPr>
              <w:pStyle w:val="ListParagraph"/>
              <w:numPr>
                <w:ilvl w:val="1"/>
                <w:numId w:val="34"/>
              </w:numPr>
              <w:autoSpaceDE w:val="0"/>
              <w:autoSpaceDN w:val="0"/>
              <w:adjustRightInd w:val="0"/>
              <w:spacing w:before="60"/>
              <w:ind w:left="159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Method (e.g., nasal cannula, transtracheal oxygen catheters, face mask</w:t>
            </w:r>
            <w:proofErr w:type="gramStart"/>
            <w:r w:rsidRPr="00A5336C">
              <w:rPr>
                <w:rFonts w:ascii="Times New Roman" w:hAnsi="Times New Roman" w:cs="Times New Roman"/>
                <w:color w:val="000000" w:themeColor="text1"/>
                <w:sz w:val="24"/>
                <w:szCs w:val="24"/>
              </w:rPr>
              <w:t>);</w:t>
            </w:r>
            <w:proofErr w:type="gramEnd"/>
          </w:p>
          <w:p w14:paraId="17E083F9" w14:textId="0B9AB433" w:rsidR="00A4692B" w:rsidRPr="00A5336C" w:rsidRDefault="00A4692B" w:rsidP="002A228D">
            <w:pPr>
              <w:pStyle w:val="ListParagraph"/>
              <w:numPr>
                <w:ilvl w:val="1"/>
                <w:numId w:val="34"/>
              </w:numPr>
              <w:autoSpaceDE w:val="0"/>
              <w:autoSpaceDN w:val="0"/>
              <w:adjustRightInd w:val="0"/>
              <w:spacing w:before="60"/>
              <w:ind w:left="159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Continuously or </w:t>
            </w:r>
            <w:proofErr w:type="gramStart"/>
            <w:r w:rsidRPr="00A5336C">
              <w:rPr>
                <w:rFonts w:ascii="Times New Roman" w:hAnsi="Times New Roman" w:cs="Times New Roman"/>
                <w:color w:val="000000" w:themeColor="text1"/>
                <w:sz w:val="24"/>
                <w:szCs w:val="24"/>
              </w:rPr>
              <w:t>intermittently ;</w:t>
            </w:r>
            <w:proofErr w:type="gramEnd"/>
          </w:p>
          <w:p w14:paraId="71E22799" w14:textId="2442BEA9" w:rsidR="00A4692B" w:rsidRPr="00A5336C" w:rsidRDefault="00A4692B" w:rsidP="002A228D">
            <w:pPr>
              <w:pStyle w:val="ListParagraph"/>
              <w:numPr>
                <w:ilvl w:val="1"/>
                <w:numId w:val="34"/>
              </w:numPr>
              <w:autoSpaceDE w:val="0"/>
              <w:autoSpaceDN w:val="0"/>
              <w:adjustRightInd w:val="0"/>
              <w:spacing w:before="60"/>
              <w:ind w:left="159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Oxygen machine set at  the correct liters</w:t>
            </w:r>
          </w:p>
          <w:p w14:paraId="4D9CDDAE" w14:textId="6E3FF2FF" w:rsidR="002F3419" w:rsidRPr="00A5336C" w:rsidRDefault="002F3419" w:rsidP="00707439">
            <w:pPr>
              <w:pStyle w:val="ListParagraph"/>
              <w:numPr>
                <w:ilvl w:val="0"/>
                <w:numId w:val="34"/>
              </w:numPr>
              <w:autoSpaceDE w:val="0"/>
              <w:autoSpaceDN w:val="0"/>
              <w:adjustRightInd w:val="0"/>
              <w:spacing w:before="60"/>
              <w:ind w:left="9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Does the </w:t>
            </w:r>
            <w:proofErr w:type="gramStart"/>
            <w:r w:rsidRPr="00A5336C">
              <w:rPr>
                <w:rFonts w:ascii="Times New Roman" w:hAnsi="Times New Roman" w:cs="Times New Roman"/>
                <w:color w:val="000000" w:themeColor="text1"/>
                <w:sz w:val="24"/>
                <w:szCs w:val="24"/>
              </w:rPr>
              <w:t>resident</w:t>
            </w:r>
            <w:proofErr w:type="gramEnd"/>
            <w:r w:rsidRPr="00A5336C">
              <w:rPr>
                <w:rFonts w:ascii="Times New Roman" w:hAnsi="Times New Roman" w:cs="Times New Roman"/>
                <w:color w:val="000000" w:themeColor="text1"/>
                <w:sz w:val="24"/>
                <w:szCs w:val="24"/>
              </w:rPr>
              <w:t xml:space="preserve"> </w:t>
            </w:r>
            <w:r w:rsidR="00EB7C42" w:rsidRPr="00A5336C">
              <w:rPr>
                <w:rFonts w:ascii="Times New Roman" w:hAnsi="Times New Roman" w:cs="Times New Roman"/>
                <w:color w:val="000000" w:themeColor="text1"/>
                <w:sz w:val="24"/>
                <w:szCs w:val="24"/>
              </w:rPr>
              <w:t xml:space="preserve">exhibit </w:t>
            </w:r>
            <w:r w:rsidRPr="00A5336C">
              <w:rPr>
                <w:rFonts w:ascii="Times New Roman" w:hAnsi="Times New Roman" w:cs="Times New Roman"/>
                <w:color w:val="000000" w:themeColor="text1"/>
                <w:sz w:val="24"/>
                <w:szCs w:val="24"/>
              </w:rPr>
              <w:t>anxiety, distress, or discomfort? How does staff intervene</w:t>
            </w:r>
            <w:r w:rsidR="00EB7C42" w:rsidRPr="00A5336C">
              <w:rPr>
                <w:rFonts w:ascii="Times New Roman" w:hAnsi="Times New Roman" w:cs="Times New Roman"/>
                <w:color w:val="000000" w:themeColor="text1"/>
                <w:sz w:val="24"/>
                <w:szCs w:val="24"/>
              </w:rPr>
              <w:t>?</w:t>
            </w:r>
          </w:p>
          <w:p w14:paraId="15F131DB" w14:textId="6C249442" w:rsidR="002F3419" w:rsidRPr="00A5336C" w:rsidRDefault="002F3419" w:rsidP="00707439">
            <w:pPr>
              <w:pStyle w:val="ListParagraph"/>
              <w:numPr>
                <w:ilvl w:val="0"/>
                <w:numId w:val="34"/>
              </w:numPr>
              <w:autoSpaceDE w:val="0"/>
              <w:autoSpaceDN w:val="0"/>
              <w:adjustRightInd w:val="0"/>
              <w:spacing w:before="60"/>
              <w:ind w:left="9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What type of precautions are observed (e.g., proper handling of oxygen </w:t>
            </w:r>
            <w:proofErr w:type="gramStart"/>
            <w:r w:rsidRPr="00A5336C">
              <w:rPr>
                <w:rFonts w:ascii="Times New Roman" w:hAnsi="Times New Roman" w:cs="Times New Roman"/>
                <w:color w:val="000000" w:themeColor="text1"/>
                <w:sz w:val="24"/>
                <w:szCs w:val="24"/>
              </w:rPr>
              <w:t>cylinders)</w:t>
            </w:r>
            <w:r w:rsidR="00EB7C42" w:rsidRPr="00A5336C">
              <w:rPr>
                <w:rFonts w:ascii="Times New Roman" w:hAnsi="Times New Roman" w:cs="Times New Roman"/>
                <w:color w:val="000000" w:themeColor="text1"/>
                <w:sz w:val="24"/>
                <w:szCs w:val="24"/>
              </w:rPr>
              <w:t>(</w:t>
            </w:r>
            <w:proofErr w:type="gramEnd"/>
            <w:r w:rsidR="00EB7C42" w:rsidRPr="00A5336C">
              <w:rPr>
                <w:rFonts w:ascii="Times New Roman" w:hAnsi="Times New Roman" w:cs="Times New Roman"/>
                <w:color w:val="000000" w:themeColor="text1"/>
                <w:sz w:val="24"/>
                <w:szCs w:val="24"/>
              </w:rPr>
              <w:t>F689</w:t>
            </w:r>
            <w:proofErr w:type="gramStart"/>
            <w:r w:rsidR="00EB7C42" w:rsidRPr="00A5336C">
              <w:rPr>
                <w:rFonts w:ascii="Times New Roman" w:hAnsi="Times New Roman" w:cs="Times New Roman"/>
                <w:color w:val="000000" w:themeColor="text1"/>
                <w:sz w:val="24"/>
                <w:szCs w:val="24"/>
              </w:rPr>
              <w:t>)</w:t>
            </w:r>
            <w:r w:rsidR="00EA5BF5" w:rsidRPr="00A5336C">
              <w:rPr>
                <w:rFonts w:ascii="Times New Roman" w:hAnsi="Times New Roman" w:cs="Times New Roman"/>
                <w:color w:val="000000" w:themeColor="text1"/>
                <w:sz w:val="24"/>
                <w:szCs w:val="24"/>
              </w:rPr>
              <w:t>;</w:t>
            </w:r>
            <w:proofErr w:type="gramEnd"/>
          </w:p>
          <w:p w14:paraId="48E22D77" w14:textId="77777777" w:rsidR="00A5336C" w:rsidRPr="00A5336C" w:rsidRDefault="00A5336C" w:rsidP="00A5336C">
            <w:pPr>
              <w:pStyle w:val="ListParagraph"/>
              <w:numPr>
                <w:ilvl w:val="0"/>
                <w:numId w:val="34"/>
              </w:numPr>
              <w:autoSpaceDE w:val="0"/>
              <w:autoSpaceDN w:val="0"/>
              <w:adjustRightInd w:val="0"/>
              <w:spacing w:before="60"/>
              <w:rPr>
                <w:rFonts w:ascii="Times New Roman" w:hAnsi="Times New Roman" w:cs="Times New Roman"/>
                <w:i/>
                <w:iCs/>
                <w:color w:val="C00000"/>
                <w:sz w:val="24"/>
                <w:szCs w:val="24"/>
              </w:rPr>
            </w:pPr>
            <w:r w:rsidRPr="00A5336C">
              <w:rPr>
                <w:rFonts w:ascii="Times New Roman" w:hAnsi="Times New Roman" w:cs="Times New Roman"/>
                <w:i/>
                <w:iCs/>
                <w:color w:val="C00000"/>
                <w:sz w:val="24"/>
                <w:szCs w:val="24"/>
              </w:rPr>
              <w:t xml:space="preserve">Smoking Signs: </w:t>
            </w:r>
          </w:p>
          <w:p w14:paraId="27F708BF" w14:textId="0591C863" w:rsidR="00A5336C" w:rsidRPr="00A5336C" w:rsidRDefault="00A5336C" w:rsidP="00A5336C">
            <w:pPr>
              <w:pStyle w:val="ListParagraph"/>
              <w:numPr>
                <w:ilvl w:val="0"/>
                <w:numId w:val="44"/>
              </w:numPr>
              <w:autoSpaceDE w:val="0"/>
              <w:autoSpaceDN w:val="0"/>
              <w:adjustRightInd w:val="0"/>
              <w:spacing w:before="60"/>
              <w:rPr>
                <w:rFonts w:ascii="Times New Roman" w:hAnsi="Times New Roman" w:cs="Times New Roman"/>
                <w:color w:val="000000" w:themeColor="text1"/>
                <w:sz w:val="24"/>
                <w:szCs w:val="24"/>
              </w:rPr>
            </w:pPr>
            <w:r w:rsidRPr="00A5336C">
              <w:rPr>
                <w:rFonts w:ascii="Times New Roman" w:hAnsi="Times New Roman" w:cs="Times New Roman"/>
                <w:i/>
                <w:iCs/>
                <w:color w:val="C00000"/>
                <w:sz w:val="24"/>
                <w:szCs w:val="24"/>
              </w:rPr>
              <w:t>Smoking facilities:</w:t>
            </w:r>
            <w:r w:rsidRPr="00A5336C">
              <w:rPr>
                <w:rFonts w:ascii="Times New Roman" w:hAnsi="Times New Roman" w:cs="Times New Roman"/>
                <w:color w:val="C00000"/>
                <w:sz w:val="24"/>
                <w:szCs w:val="24"/>
              </w:rPr>
              <w:t xml:space="preserve"> </w:t>
            </w:r>
            <w:r w:rsidRPr="00A5336C">
              <w:rPr>
                <w:rFonts w:ascii="Times New Roman" w:hAnsi="Times New Roman" w:cs="Times New Roman"/>
                <w:color w:val="000000" w:themeColor="text1"/>
                <w:sz w:val="24"/>
                <w:szCs w:val="24"/>
              </w:rPr>
              <w:t xml:space="preserve">Are </w:t>
            </w:r>
            <w:r w:rsidRPr="00A5336C">
              <w:rPr>
                <w:rFonts w:ascii="Times New Roman" w:hAnsi="Times New Roman" w:cs="Times New Roman"/>
                <w:i/>
                <w:iCs/>
                <w:color w:val="C00000"/>
                <w:sz w:val="24"/>
                <w:szCs w:val="24"/>
              </w:rPr>
              <w:t>doors labeled</w:t>
            </w:r>
            <w:r w:rsidRPr="00A5336C">
              <w:rPr>
                <w:rFonts w:ascii="Times New Roman" w:hAnsi="Times New Roman" w:cs="Times New Roman"/>
                <w:color w:val="C00000"/>
                <w:sz w:val="24"/>
                <w:szCs w:val="24"/>
              </w:rPr>
              <w:t xml:space="preserve"> </w:t>
            </w:r>
            <w:r w:rsidRPr="00A5336C">
              <w:rPr>
                <w:rFonts w:ascii="Times New Roman" w:hAnsi="Times New Roman" w:cs="Times New Roman"/>
                <w:color w:val="000000" w:themeColor="text1"/>
                <w:sz w:val="24"/>
                <w:szCs w:val="24"/>
              </w:rPr>
              <w:t xml:space="preserve">“No Smoking” </w:t>
            </w:r>
            <w:r w:rsidRPr="00A5336C">
              <w:rPr>
                <w:rFonts w:ascii="Times New Roman" w:hAnsi="Times New Roman" w:cs="Times New Roman"/>
                <w:i/>
                <w:iCs/>
                <w:color w:val="C00000"/>
                <w:sz w:val="24"/>
                <w:szCs w:val="24"/>
              </w:rPr>
              <w:t xml:space="preserve">at all locations </w:t>
            </w:r>
            <w:r w:rsidRPr="00A5336C">
              <w:rPr>
                <w:rFonts w:ascii="Times New Roman" w:hAnsi="Times New Roman" w:cs="Times New Roman"/>
                <w:color w:val="000000" w:themeColor="text1"/>
                <w:sz w:val="24"/>
                <w:szCs w:val="24"/>
              </w:rPr>
              <w:t xml:space="preserve">where oxygen is </w:t>
            </w:r>
            <w:r w:rsidRPr="00A5336C">
              <w:rPr>
                <w:rFonts w:ascii="Times New Roman" w:hAnsi="Times New Roman" w:cs="Times New Roman"/>
                <w:i/>
                <w:iCs/>
                <w:color w:val="C00000"/>
                <w:sz w:val="24"/>
                <w:szCs w:val="24"/>
              </w:rPr>
              <w:t>stored or used</w:t>
            </w:r>
            <w:r w:rsidRPr="00A5336C">
              <w:rPr>
                <w:rFonts w:ascii="Times New Roman" w:hAnsi="Times New Roman" w:cs="Times New Roman"/>
                <w:color w:val="000000" w:themeColor="text1"/>
                <w:sz w:val="24"/>
                <w:szCs w:val="24"/>
              </w:rPr>
              <w:t xml:space="preserve">?  </w:t>
            </w:r>
          </w:p>
          <w:p w14:paraId="4B174B0C" w14:textId="77777777" w:rsidR="00A5336C" w:rsidRPr="00A5336C" w:rsidRDefault="00A5336C" w:rsidP="00A5336C">
            <w:pPr>
              <w:pStyle w:val="ListParagraph"/>
              <w:numPr>
                <w:ilvl w:val="0"/>
                <w:numId w:val="43"/>
              </w:numPr>
              <w:autoSpaceDE w:val="0"/>
              <w:autoSpaceDN w:val="0"/>
              <w:adjustRightInd w:val="0"/>
              <w:spacing w:before="60"/>
              <w:rPr>
                <w:rFonts w:ascii="Times New Roman" w:hAnsi="Times New Roman" w:cs="Times New Roman"/>
                <w:i/>
                <w:iCs/>
                <w:color w:val="C00000"/>
                <w:sz w:val="24"/>
                <w:szCs w:val="24"/>
              </w:rPr>
            </w:pPr>
            <w:r w:rsidRPr="00A5336C">
              <w:rPr>
                <w:rFonts w:ascii="Times New Roman" w:hAnsi="Times New Roman" w:cs="Times New Roman"/>
                <w:i/>
                <w:iCs/>
                <w:color w:val="C00000"/>
                <w:sz w:val="24"/>
                <w:szCs w:val="24"/>
              </w:rPr>
              <w:t xml:space="preserve">Non-smoking facilities: Are “No Smoking” signs posted at all major entrances and on doors to all oxygen storage locations? </w:t>
            </w:r>
          </w:p>
          <w:p w14:paraId="1A6B6C35" w14:textId="564A394C" w:rsidR="002F3419" w:rsidRPr="00A5336C" w:rsidRDefault="00EB7C42" w:rsidP="00707439">
            <w:pPr>
              <w:pStyle w:val="ListParagraph"/>
              <w:numPr>
                <w:ilvl w:val="0"/>
                <w:numId w:val="34"/>
              </w:numPr>
              <w:autoSpaceDE w:val="0"/>
              <w:autoSpaceDN w:val="0"/>
              <w:adjustRightInd w:val="0"/>
              <w:spacing w:before="60"/>
              <w:ind w:left="960"/>
              <w:contextualSpacing w:val="0"/>
              <w:rPr>
                <w:rFonts w:ascii="Times New Roman" w:eastAsia="Times New Roman" w:hAnsi="Times New Roman" w:cs="Times New Roman"/>
                <w:color w:val="000000" w:themeColor="text1"/>
                <w:sz w:val="24"/>
                <w:szCs w:val="24"/>
              </w:rPr>
            </w:pPr>
            <w:r w:rsidRPr="00A5336C">
              <w:rPr>
                <w:rFonts w:cs="Times New Roman"/>
                <w:color w:val="000000" w:themeColor="text1"/>
                <w:sz w:val="24"/>
                <w:szCs w:val="24"/>
              </w:rPr>
              <w:t>D</w:t>
            </w:r>
            <w:r w:rsidR="002F3419" w:rsidRPr="00A5336C">
              <w:rPr>
                <w:rFonts w:ascii="Times New Roman" w:hAnsi="Times New Roman" w:cs="Times New Roman"/>
                <w:color w:val="000000" w:themeColor="text1"/>
                <w:sz w:val="24"/>
                <w:szCs w:val="24"/>
              </w:rPr>
              <w:t xml:space="preserve">oes staff </w:t>
            </w:r>
            <w:r w:rsidR="002F3419" w:rsidRPr="00A5336C">
              <w:rPr>
                <w:rFonts w:ascii="Times New Roman" w:eastAsia="Times New Roman" w:hAnsi="Times New Roman" w:cs="Times New Roman"/>
                <w:color w:val="000000" w:themeColor="text1"/>
                <w:sz w:val="24"/>
                <w:szCs w:val="24"/>
              </w:rPr>
              <w:t>clean and sanitize equipment, tubing, and the humidifier?</w:t>
            </w:r>
            <w:r w:rsidRPr="00A5336C">
              <w:rPr>
                <w:rFonts w:ascii="Times New Roman" w:eastAsia="Times New Roman" w:hAnsi="Times New Roman" w:cs="Times New Roman"/>
                <w:color w:val="000000" w:themeColor="text1"/>
                <w:sz w:val="24"/>
                <w:szCs w:val="24"/>
              </w:rPr>
              <w:t xml:space="preserve"> If No, see F880.</w:t>
            </w:r>
          </w:p>
          <w:p w14:paraId="545A642C" w14:textId="3A1C6DE0" w:rsidR="002F3419" w:rsidRPr="00A5336C" w:rsidRDefault="002F3419" w:rsidP="008857EA">
            <w:pPr>
              <w:autoSpaceDE w:val="0"/>
              <w:autoSpaceDN w:val="0"/>
              <w:adjustRightInd w:val="0"/>
              <w:rPr>
                <w:rFonts w:eastAsia="Times New Roman" w:cs="Times New Roman"/>
                <w:color w:val="000000" w:themeColor="text1"/>
                <w:sz w:val="24"/>
                <w:szCs w:val="24"/>
              </w:rPr>
            </w:pPr>
          </w:p>
        </w:tc>
      </w:tr>
      <w:tr w:rsidR="00A5336C" w:rsidRPr="00A5336C" w14:paraId="560952E8" w14:textId="77777777" w:rsidTr="00E60B42">
        <w:tc>
          <w:tcPr>
            <w:tcW w:w="7290" w:type="dxa"/>
          </w:tcPr>
          <w:p w14:paraId="16AE4E6C" w14:textId="60D5BD2A" w:rsidR="002F3419" w:rsidRPr="00A5336C" w:rsidRDefault="002F3419" w:rsidP="008857EA">
            <w:pPr>
              <w:spacing w:before="60" w:after="60"/>
              <w:ind w:left="522" w:hanging="405"/>
              <w:rPr>
                <w:rFonts w:ascii="Times New Roman" w:eastAsia="Times New Roman" w:hAnsi="Times New Roman" w:cs="Times New Roman"/>
                <w:b/>
                <w:color w:val="000000" w:themeColor="text1"/>
                <w:sz w:val="24"/>
                <w:szCs w:val="24"/>
              </w:rPr>
            </w:pPr>
            <w:r w:rsidRPr="00A5336C">
              <w:rPr>
                <w:rFonts w:eastAsia="Times New Roman"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eastAsia="Times New Roman" w:hAnsi="Times New Roman" w:cs="Times New Roman"/>
                <w:color w:val="000000" w:themeColor="text1"/>
                <w:sz w:val="24"/>
                <w:szCs w:val="24"/>
              </w:rPr>
              <w:instrText xml:space="preserve"> FORMCHECKBOX </w:instrText>
            </w:r>
            <w:r w:rsidRPr="00A5336C">
              <w:rPr>
                <w:rFonts w:eastAsia="Times New Roman" w:cs="Times New Roman"/>
                <w:color w:val="000000" w:themeColor="text1"/>
                <w:sz w:val="24"/>
                <w:szCs w:val="24"/>
              </w:rPr>
            </w:r>
            <w:r w:rsidRPr="00A5336C">
              <w:rPr>
                <w:rFonts w:eastAsia="Times New Roman" w:cs="Times New Roman"/>
                <w:color w:val="000000" w:themeColor="text1"/>
                <w:sz w:val="24"/>
                <w:szCs w:val="24"/>
              </w:rPr>
              <w:fldChar w:fldCharType="separate"/>
            </w:r>
            <w:r w:rsidRPr="00A5336C">
              <w:rPr>
                <w:rFonts w:eastAsia="Times New Roman" w:cs="Times New Roman"/>
                <w:color w:val="000000" w:themeColor="text1"/>
                <w:sz w:val="24"/>
                <w:szCs w:val="24"/>
              </w:rPr>
              <w:fldChar w:fldCharType="end"/>
            </w:r>
            <w:r w:rsidR="00DD1DBA" w:rsidRPr="00A5336C">
              <w:rPr>
                <w:rFonts w:ascii="Times New Roman" w:eastAsia="Times New Roman" w:hAnsi="Times New Roman" w:cs="Times New Roman"/>
                <w:color w:val="000000" w:themeColor="text1"/>
                <w:sz w:val="24"/>
                <w:szCs w:val="24"/>
              </w:rPr>
              <w:tab/>
            </w:r>
            <w:r w:rsidRPr="00A5336C">
              <w:rPr>
                <w:rFonts w:ascii="Times New Roman" w:hAnsi="Times New Roman" w:cs="Times New Roman"/>
                <w:b/>
                <w:color w:val="000000" w:themeColor="text1"/>
                <w:sz w:val="24"/>
                <w:szCs w:val="24"/>
              </w:rPr>
              <w:t>Mechanical</w:t>
            </w:r>
            <w:r w:rsidRPr="00A5336C">
              <w:rPr>
                <w:rFonts w:ascii="Times New Roman" w:eastAsia="Times New Roman" w:hAnsi="Times New Roman" w:cs="Times New Roman"/>
                <w:b/>
                <w:color w:val="000000" w:themeColor="text1"/>
                <w:sz w:val="24"/>
                <w:szCs w:val="24"/>
              </w:rPr>
              <w:t xml:space="preserve"> Ventilation or Tracheostomy: </w:t>
            </w:r>
          </w:p>
          <w:p w14:paraId="2432A77E" w14:textId="77777777" w:rsidR="00717631" w:rsidRPr="00A5336C" w:rsidRDefault="00717631" w:rsidP="008857EA">
            <w:pPr>
              <w:pStyle w:val="ListParagraph"/>
              <w:numPr>
                <w:ilvl w:val="0"/>
                <w:numId w:val="34"/>
              </w:numPr>
              <w:autoSpaceDE w:val="0"/>
              <w:autoSpaceDN w:val="0"/>
              <w:adjustRightInd w:val="0"/>
              <w:spacing w:before="60"/>
              <w:ind w:left="927" w:hanging="342"/>
              <w:contextualSpacing w:val="0"/>
              <w:rPr>
                <w:rFonts w:ascii="Times New Roman" w:eastAsia="Times New Roman" w:hAnsi="Times New Roman" w:cs="Times New Roman"/>
                <w:b/>
                <w:color w:val="000000" w:themeColor="text1"/>
                <w:sz w:val="24"/>
                <w:szCs w:val="24"/>
              </w:rPr>
            </w:pPr>
            <w:r w:rsidRPr="00A5336C">
              <w:rPr>
                <w:rFonts w:ascii="Times New Roman" w:eastAsia="Times New Roman" w:hAnsi="Times New Roman" w:cs="Times New Roman"/>
                <w:bCs/>
                <w:color w:val="000000" w:themeColor="text1"/>
                <w:sz w:val="24"/>
                <w:szCs w:val="24"/>
              </w:rPr>
              <w:t xml:space="preserve">Is the </w:t>
            </w:r>
            <w:proofErr w:type="gramStart"/>
            <w:r w:rsidRPr="00A5336C">
              <w:rPr>
                <w:rFonts w:ascii="Times New Roman" w:eastAsia="Times New Roman" w:hAnsi="Times New Roman" w:cs="Times New Roman"/>
                <w:bCs/>
                <w:color w:val="000000" w:themeColor="text1"/>
                <w:sz w:val="24"/>
                <w:szCs w:val="24"/>
              </w:rPr>
              <w:t>resident</w:t>
            </w:r>
            <w:proofErr w:type="gramEnd"/>
            <w:r w:rsidRPr="00A5336C">
              <w:rPr>
                <w:rFonts w:ascii="Times New Roman" w:eastAsia="Times New Roman" w:hAnsi="Times New Roman" w:cs="Times New Roman"/>
                <w:bCs/>
                <w:color w:val="000000" w:themeColor="text1"/>
                <w:sz w:val="24"/>
                <w:szCs w:val="24"/>
              </w:rPr>
              <w:t xml:space="preserve"> able to make their needs known, such as writing, communication cards/boards, and/or computer access? (F656) </w:t>
            </w:r>
          </w:p>
          <w:p w14:paraId="0F5A5007" w14:textId="733DF937" w:rsidR="00DA28B5" w:rsidRPr="00A5336C" w:rsidRDefault="00717631" w:rsidP="008857EA">
            <w:pPr>
              <w:pStyle w:val="ListParagraph"/>
              <w:numPr>
                <w:ilvl w:val="0"/>
                <w:numId w:val="34"/>
              </w:numPr>
              <w:autoSpaceDE w:val="0"/>
              <w:autoSpaceDN w:val="0"/>
              <w:adjustRightInd w:val="0"/>
              <w:spacing w:before="60"/>
              <w:ind w:left="927" w:hanging="342"/>
              <w:contextualSpacing w:val="0"/>
              <w:rPr>
                <w:rFonts w:ascii="Times New Roman" w:eastAsia="Times New Roman" w:hAnsi="Times New Roman" w:cs="Times New Roman"/>
                <w:b/>
                <w:color w:val="000000" w:themeColor="text1"/>
                <w:sz w:val="24"/>
                <w:szCs w:val="24"/>
              </w:rPr>
            </w:pPr>
            <w:r w:rsidRPr="00A5336C">
              <w:rPr>
                <w:rFonts w:ascii="Times New Roman" w:eastAsia="Times New Roman" w:hAnsi="Times New Roman" w:cs="Times New Roman"/>
                <w:color w:val="000000" w:themeColor="text1"/>
                <w:sz w:val="24"/>
                <w:szCs w:val="24"/>
              </w:rPr>
              <w:t xml:space="preserve">Does staff intervene when a resident exhibits signs of anxiety, distress or discomfort? </w:t>
            </w:r>
          </w:p>
          <w:p w14:paraId="42BD5C61" w14:textId="64E319D8" w:rsidR="002F3419" w:rsidRPr="00A5336C" w:rsidRDefault="00717631" w:rsidP="008857EA">
            <w:pPr>
              <w:pStyle w:val="ListParagraph"/>
              <w:numPr>
                <w:ilvl w:val="0"/>
                <w:numId w:val="34"/>
              </w:numPr>
              <w:autoSpaceDE w:val="0"/>
              <w:autoSpaceDN w:val="0"/>
              <w:adjustRightInd w:val="0"/>
              <w:spacing w:before="60"/>
              <w:ind w:left="927" w:hanging="342"/>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I</w:t>
            </w:r>
            <w:r w:rsidR="002F3419" w:rsidRPr="00A5336C">
              <w:rPr>
                <w:rFonts w:ascii="Times New Roman" w:hAnsi="Times New Roman" w:cs="Times New Roman"/>
                <w:color w:val="000000" w:themeColor="text1"/>
                <w:sz w:val="24"/>
                <w:szCs w:val="24"/>
              </w:rPr>
              <w:t xml:space="preserve">s the </w:t>
            </w:r>
            <w:r w:rsidR="00DA28B5" w:rsidRPr="00A5336C">
              <w:rPr>
                <w:rFonts w:ascii="Times New Roman" w:hAnsi="Times New Roman" w:cs="Times New Roman"/>
                <w:color w:val="000000" w:themeColor="text1"/>
                <w:sz w:val="24"/>
                <w:szCs w:val="24"/>
              </w:rPr>
              <w:t xml:space="preserve">resident positioned as </w:t>
            </w:r>
            <w:proofErr w:type="gramStart"/>
            <w:r w:rsidR="00DA28B5" w:rsidRPr="00A5336C">
              <w:rPr>
                <w:rFonts w:ascii="Times New Roman" w:hAnsi="Times New Roman" w:cs="Times New Roman"/>
                <w:color w:val="000000" w:themeColor="text1"/>
                <w:sz w:val="24"/>
                <w:szCs w:val="24"/>
              </w:rPr>
              <w:t>ordered</w:t>
            </w:r>
            <w:r w:rsidR="00EA5BF5" w:rsidRPr="00A5336C">
              <w:rPr>
                <w:rFonts w:ascii="Times New Roman" w:hAnsi="Times New Roman" w:cs="Times New Roman"/>
                <w:color w:val="000000" w:themeColor="text1"/>
                <w:sz w:val="24"/>
                <w:szCs w:val="24"/>
              </w:rPr>
              <w:t>;</w:t>
            </w:r>
            <w:proofErr w:type="gramEnd"/>
          </w:p>
          <w:p w14:paraId="38090A04" w14:textId="5E6E6D0B" w:rsidR="002F3419" w:rsidRPr="00A5336C" w:rsidRDefault="00717631" w:rsidP="008857EA">
            <w:pPr>
              <w:pStyle w:val="ListParagraph"/>
              <w:numPr>
                <w:ilvl w:val="0"/>
                <w:numId w:val="34"/>
              </w:numPr>
              <w:autoSpaceDE w:val="0"/>
              <w:autoSpaceDN w:val="0"/>
              <w:adjustRightInd w:val="0"/>
              <w:spacing w:before="60"/>
              <w:ind w:left="927" w:hanging="342"/>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Does the facility perform adequate oral care on the resident? </w:t>
            </w:r>
          </w:p>
          <w:p w14:paraId="75E5EC63" w14:textId="77777777" w:rsidR="00717631" w:rsidRPr="00A5336C" w:rsidRDefault="00717631" w:rsidP="008857EA">
            <w:pPr>
              <w:pStyle w:val="ListParagraph"/>
              <w:numPr>
                <w:ilvl w:val="0"/>
                <w:numId w:val="34"/>
              </w:numPr>
              <w:autoSpaceDE w:val="0"/>
              <w:autoSpaceDN w:val="0"/>
              <w:adjustRightInd w:val="0"/>
              <w:spacing w:before="60"/>
              <w:ind w:left="927" w:hanging="342"/>
              <w:contextualSpacing w:val="0"/>
              <w:rPr>
                <w:rStyle w:val="Emphasis"/>
                <w:rFonts w:ascii="Times New Roman" w:hAnsi="Times New Roman" w:cs="Times New Roman"/>
                <w:i w:val="0"/>
                <w:iCs w:val="0"/>
                <w:color w:val="000000" w:themeColor="text1"/>
                <w:sz w:val="24"/>
                <w:szCs w:val="24"/>
              </w:rPr>
            </w:pPr>
            <w:r w:rsidRPr="00A5336C">
              <w:rPr>
                <w:rStyle w:val="Emphasis"/>
                <w:rFonts w:ascii="Times New Roman" w:hAnsi="Times New Roman" w:cs="Times New Roman"/>
                <w:i w:val="0"/>
                <w:iCs w:val="0"/>
                <w:color w:val="000000" w:themeColor="text1"/>
                <w:sz w:val="24"/>
                <w:szCs w:val="24"/>
              </w:rPr>
              <w:t>Is the respiratory equipment plugged into the correct emergency power source?</w:t>
            </w:r>
          </w:p>
          <w:p w14:paraId="1B76BFA4" w14:textId="7DB51AA6" w:rsidR="00717631" w:rsidRPr="00A5336C" w:rsidRDefault="00717631" w:rsidP="008857EA">
            <w:pPr>
              <w:pStyle w:val="ListParagraph"/>
              <w:numPr>
                <w:ilvl w:val="0"/>
                <w:numId w:val="34"/>
              </w:numPr>
              <w:autoSpaceDE w:val="0"/>
              <w:autoSpaceDN w:val="0"/>
              <w:adjustRightInd w:val="0"/>
              <w:spacing w:before="60"/>
              <w:ind w:left="927" w:hanging="342"/>
              <w:contextualSpacing w:val="0"/>
              <w:rPr>
                <w:rStyle w:val="Emphasis"/>
                <w:rFonts w:ascii="Times New Roman" w:hAnsi="Times New Roman" w:cs="Times New Roman"/>
                <w:i w:val="0"/>
                <w:iCs w:val="0"/>
                <w:color w:val="000000" w:themeColor="text1"/>
                <w:sz w:val="24"/>
                <w:szCs w:val="24"/>
              </w:rPr>
            </w:pPr>
            <w:r w:rsidRPr="00A5336C">
              <w:rPr>
                <w:rStyle w:val="Emphasis"/>
                <w:rFonts w:ascii="Times New Roman" w:hAnsi="Times New Roman" w:cs="Times New Roman"/>
                <w:i w:val="0"/>
                <w:iCs w:val="0"/>
                <w:color w:val="000000" w:themeColor="text1"/>
                <w:sz w:val="24"/>
                <w:szCs w:val="24"/>
              </w:rPr>
              <w:t>Does the facility have trach resuscitation equipment at the bedside (i.e. ambulation bag)?</w:t>
            </w:r>
          </w:p>
          <w:p w14:paraId="38CAE2AB" w14:textId="270F1B0A" w:rsidR="00975745" w:rsidRPr="00A5336C" w:rsidRDefault="00717631" w:rsidP="008857EA">
            <w:pPr>
              <w:pStyle w:val="ListParagraph"/>
              <w:numPr>
                <w:ilvl w:val="0"/>
                <w:numId w:val="34"/>
              </w:numPr>
              <w:autoSpaceDE w:val="0"/>
              <w:autoSpaceDN w:val="0"/>
              <w:adjustRightInd w:val="0"/>
              <w:spacing w:before="60"/>
              <w:ind w:left="927" w:hanging="342"/>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D</w:t>
            </w:r>
            <w:r w:rsidR="002F3419" w:rsidRPr="00A5336C">
              <w:rPr>
                <w:rFonts w:ascii="Times New Roman" w:hAnsi="Times New Roman" w:cs="Times New Roman"/>
                <w:color w:val="000000" w:themeColor="text1"/>
                <w:sz w:val="24"/>
                <w:szCs w:val="24"/>
              </w:rPr>
              <w:t>o staff respond</w:t>
            </w:r>
            <w:r w:rsidRPr="00A5336C">
              <w:rPr>
                <w:rFonts w:ascii="Times New Roman" w:hAnsi="Times New Roman" w:cs="Times New Roman"/>
                <w:color w:val="000000" w:themeColor="text1"/>
                <w:sz w:val="24"/>
                <w:szCs w:val="24"/>
              </w:rPr>
              <w:t xml:space="preserve"> promptly</w:t>
            </w:r>
            <w:r w:rsidR="002F3419" w:rsidRPr="00A5336C">
              <w:rPr>
                <w:rFonts w:ascii="Times New Roman" w:hAnsi="Times New Roman" w:cs="Times New Roman"/>
                <w:color w:val="000000" w:themeColor="text1"/>
                <w:sz w:val="24"/>
                <w:szCs w:val="24"/>
              </w:rPr>
              <w:t xml:space="preserve"> when an alarm sounds</w:t>
            </w:r>
            <w:r w:rsidR="00975745" w:rsidRPr="00A5336C">
              <w:rPr>
                <w:rFonts w:ascii="Times New Roman" w:hAnsi="Times New Roman" w:cs="Times New Roman"/>
                <w:color w:val="000000" w:themeColor="text1"/>
                <w:sz w:val="24"/>
                <w:szCs w:val="24"/>
              </w:rPr>
              <w:t>?</w:t>
            </w:r>
          </w:p>
          <w:p w14:paraId="51803398" w14:textId="77777777" w:rsidR="005B0D22" w:rsidRPr="00A5336C" w:rsidRDefault="005B0D22" w:rsidP="008857EA">
            <w:pPr>
              <w:pStyle w:val="ListParagraph"/>
              <w:numPr>
                <w:ilvl w:val="0"/>
                <w:numId w:val="34"/>
              </w:numPr>
              <w:tabs>
                <w:tab w:val="left" w:pos="6480"/>
              </w:tabs>
              <w:autoSpaceDE w:val="0"/>
              <w:autoSpaceDN w:val="0"/>
              <w:adjustRightInd w:val="0"/>
              <w:spacing w:before="60"/>
              <w:ind w:left="9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Is the tracheostomy site clean and free of signs of infection? </w:t>
            </w:r>
          </w:p>
          <w:p w14:paraId="3E48402F" w14:textId="77777777" w:rsidR="005B0D22" w:rsidRPr="00A5336C" w:rsidRDefault="005B0D22" w:rsidP="008857EA">
            <w:pPr>
              <w:pStyle w:val="ListParagraph"/>
              <w:numPr>
                <w:ilvl w:val="0"/>
                <w:numId w:val="34"/>
              </w:numPr>
              <w:tabs>
                <w:tab w:val="left" w:pos="6480"/>
              </w:tabs>
              <w:autoSpaceDE w:val="0"/>
              <w:autoSpaceDN w:val="0"/>
              <w:adjustRightInd w:val="0"/>
              <w:spacing w:before="60"/>
              <w:ind w:left="9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When changing a tracheostomy tube, does staff follow appropriate infection control practices, and replace the tube with the correct size and one that has undergone sterilization or disinfection?</w:t>
            </w:r>
          </w:p>
          <w:p w14:paraId="74D32F7A" w14:textId="77777777" w:rsidR="005B0D22" w:rsidRPr="00A5336C" w:rsidRDefault="005B0D22" w:rsidP="008857EA">
            <w:pPr>
              <w:pStyle w:val="ListParagraph"/>
              <w:numPr>
                <w:ilvl w:val="0"/>
                <w:numId w:val="34"/>
              </w:numPr>
              <w:autoSpaceDE w:val="0"/>
              <w:autoSpaceDN w:val="0"/>
              <w:adjustRightInd w:val="0"/>
              <w:spacing w:before="60"/>
              <w:ind w:left="960"/>
              <w:contextualSpacing w:val="0"/>
              <w:rPr>
                <w:rFonts w:ascii="Times New Roman" w:hAnsi="Times New Roman" w:cs="Times New Roman"/>
                <w:color w:val="000000" w:themeColor="text1"/>
                <w:sz w:val="24"/>
                <w:szCs w:val="24"/>
              </w:rPr>
            </w:pPr>
            <w:r w:rsidRPr="00A5336C">
              <w:rPr>
                <w:rFonts w:ascii="Times New Roman" w:hAnsi="Times New Roman" w:cs="Times New Roman"/>
                <w:bCs/>
                <w:color w:val="000000" w:themeColor="text1"/>
                <w:sz w:val="24"/>
                <w:szCs w:val="24"/>
              </w:rPr>
              <w:t xml:space="preserve">Does staff use appropriate infection control practices such as hand hygiene and PPE </w:t>
            </w:r>
            <w:r w:rsidRPr="00A5336C">
              <w:rPr>
                <w:rFonts w:ascii="Times New Roman" w:hAnsi="Times New Roman" w:cs="Times New Roman"/>
                <w:color w:val="000000" w:themeColor="text1"/>
                <w:sz w:val="24"/>
                <w:szCs w:val="24"/>
              </w:rPr>
              <w:t>while providing tracheostomy and/or ventilation care, and/or other high-contact care activities?</w:t>
            </w:r>
          </w:p>
          <w:p w14:paraId="64DD9F3A" w14:textId="77777777" w:rsidR="000A7162" w:rsidRPr="00A5336C" w:rsidRDefault="000A7162" w:rsidP="008857EA">
            <w:pPr>
              <w:pStyle w:val="ListParagraph"/>
              <w:autoSpaceDE w:val="0"/>
              <w:autoSpaceDN w:val="0"/>
              <w:adjustRightInd w:val="0"/>
              <w:contextualSpacing w:val="0"/>
              <w:rPr>
                <w:rFonts w:ascii="Times New Roman" w:eastAsia="Times New Roman" w:hAnsi="Times New Roman" w:cs="Times New Roman"/>
                <w:color w:val="000000" w:themeColor="text1"/>
                <w:sz w:val="24"/>
                <w:szCs w:val="24"/>
              </w:rPr>
            </w:pPr>
          </w:p>
          <w:p w14:paraId="2D6910AC" w14:textId="77777777" w:rsidR="005E1B6F" w:rsidRPr="00A5336C" w:rsidRDefault="005E1B6F" w:rsidP="008857EA">
            <w:pPr>
              <w:autoSpaceDE w:val="0"/>
              <w:autoSpaceDN w:val="0"/>
              <w:adjustRightInd w:val="0"/>
              <w:rPr>
                <w:rFonts w:eastAsia="Times New Roman" w:cs="Times New Roman"/>
                <w:color w:val="000000" w:themeColor="text1"/>
                <w:sz w:val="24"/>
                <w:szCs w:val="24"/>
              </w:rPr>
            </w:pPr>
          </w:p>
        </w:tc>
        <w:tc>
          <w:tcPr>
            <w:tcW w:w="7200" w:type="dxa"/>
          </w:tcPr>
          <w:p w14:paraId="26261F48" w14:textId="77777777" w:rsidR="007F18E6" w:rsidRPr="00A5336C" w:rsidRDefault="007F18E6" w:rsidP="008857EA">
            <w:pPr>
              <w:pStyle w:val="ListParagraph"/>
              <w:autoSpaceDE w:val="0"/>
              <w:autoSpaceDN w:val="0"/>
              <w:adjustRightInd w:val="0"/>
              <w:contextualSpacing w:val="0"/>
              <w:rPr>
                <w:rFonts w:ascii="Times New Roman" w:hAnsi="Times New Roman" w:cs="Times New Roman"/>
                <w:color w:val="000000" w:themeColor="text1"/>
                <w:sz w:val="24"/>
                <w:szCs w:val="24"/>
              </w:rPr>
            </w:pPr>
          </w:p>
          <w:p w14:paraId="0AAB99B6" w14:textId="5706D5E8" w:rsidR="002F3419" w:rsidRPr="00A5336C" w:rsidRDefault="00EB7C42" w:rsidP="008857EA">
            <w:pPr>
              <w:pStyle w:val="ListParagraph"/>
              <w:numPr>
                <w:ilvl w:val="0"/>
                <w:numId w:val="34"/>
              </w:numPr>
              <w:autoSpaceDE w:val="0"/>
              <w:autoSpaceDN w:val="0"/>
              <w:adjustRightInd w:val="0"/>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D</w:t>
            </w:r>
            <w:r w:rsidR="002F3419" w:rsidRPr="00A5336C">
              <w:rPr>
                <w:rFonts w:ascii="Times New Roman" w:hAnsi="Times New Roman" w:cs="Times New Roman"/>
                <w:color w:val="000000" w:themeColor="text1"/>
                <w:sz w:val="24"/>
                <w:szCs w:val="24"/>
              </w:rPr>
              <w:t xml:space="preserve">oes staff respond </w:t>
            </w:r>
            <w:r w:rsidRPr="00A5336C">
              <w:rPr>
                <w:rFonts w:ascii="Times New Roman" w:hAnsi="Times New Roman" w:cs="Times New Roman"/>
                <w:color w:val="000000" w:themeColor="text1"/>
                <w:sz w:val="24"/>
                <w:szCs w:val="24"/>
              </w:rPr>
              <w:t xml:space="preserve">appropriately </w:t>
            </w:r>
            <w:r w:rsidR="002F3419" w:rsidRPr="00A5336C">
              <w:rPr>
                <w:rFonts w:ascii="Times New Roman" w:hAnsi="Times New Roman" w:cs="Times New Roman"/>
                <w:color w:val="000000" w:themeColor="text1"/>
                <w:sz w:val="24"/>
                <w:szCs w:val="24"/>
              </w:rPr>
              <w:t>if the resident has signs of an obstructed airway or need for suctioning (e.g., secretions draining from mouth or tracheo</w:t>
            </w:r>
            <w:r w:rsidR="00BF3117" w:rsidRPr="00A5336C">
              <w:rPr>
                <w:rFonts w:ascii="Times New Roman" w:hAnsi="Times New Roman" w:cs="Times New Roman"/>
                <w:color w:val="000000" w:themeColor="text1"/>
                <w:sz w:val="24"/>
                <w:szCs w:val="24"/>
              </w:rPr>
              <w:t>s</w:t>
            </w:r>
            <w:r w:rsidR="002F3419" w:rsidRPr="00A5336C">
              <w:rPr>
                <w:rFonts w:ascii="Times New Roman" w:hAnsi="Times New Roman" w:cs="Times New Roman"/>
                <w:color w:val="000000" w:themeColor="text1"/>
                <w:sz w:val="24"/>
                <w:szCs w:val="24"/>
              </w:rPr>
              <w:t>tomy</w:t>
            </w:r>
            <w:r w:rsidR="00EA5BF5" w:rsidRPr="00A5336C">
              <w:rPr>
                <w:rFonts w:ascii="Times New Roman" w:hAnsi="Times New Roman" w:cs="Times New Roman"/>
                <w:color w:val="000000" w:themeColor="text1"/>
                <w:sz w:val="24"/>
                <w:szCs w:val="24"/>
              </w:rPr>
              <w:t>,</w:t>
            </w:r>
            <w:r w:rsidR="002F3419" w:rsidRPr="00A5336C">
              <w:rPr>
                <w:rFonts w:ascii="Times New Roman" w:hAnsi="Times New Roman" w:cs="Times New Roman"/>
                <w:color w:val="000000" w:themeColor="text1"/>
                <w:sz w:val="24"/>
                <w:szCs w:val="24"/>
              </w:rPr>
              <w:t xml:space="preserve"> inability to cough to clear chest</w:t>
            </w:r>
            <w:r w:rsidR="00EA5BF5" w:rsidRPr="00A5336C">
              <w:rPr>
                <w:rFonts w:ascii="Times New Roman" w:hAnsi="Times New Roman" w:cs="Times New Roman"/>
                <w:color w:val="000000" w:themeColor="text1"/>
                <w:sz w:val="24"/>
                <w:szCs w:val="24"/>
              </w:rPr>
              <w:t>,</w:t>
            </w:r>
            <w:r w:rsidR="002F3419" w:rsidRPr="00A5336C">
              <w:rPr>
                <w:rFonts w:ascii="Times New Roman" w:hAnsi="Times New Roman" w:cs="Times New Roman"/>
                <w:color w:val="000000" w:themeColor="text1"/>
                <w:sz w:val="24"/>
                <w:szCs w:val="24"/>
              </w:rPr>
              <w:t xml:space="preserve"> audible crackles or wheezes</w:t>
            </w:r>
            <w:r w:rsidR="00EA5BF5" w:rsidRPr="00A5336C">
              <w:rPr>
                <w:rFonts w:ascii="Times New Roman" w:hAnsi="Times New Roman" w:cs="Times New Roman"/>
                <w:color w:val="000000" w:themeColor="text1"/>
                <w:sz w:val="24"/>
                <w:szCs w:val="24"/>
              </w:rPr>
              <w:t>,</w:t>
            </w:r>
            <w:r w:rsidR="002F3419" w:rsidRPr="00A5336C">
              <w:rPr>
                <w:rFonts w:ascii="Times New Roman" w:hAnsi="Times New Roman" w:cs="Times New Roman"/>
                <w:color w:val="000000" w:themeColor="text1"/>
                <w:sz w:val="24"/>
                <w:szCs w:val="24"/>
              </w:rPr>
              <w:t xml:space="preserve"> dyspnea, restlessness or agitation)</w:t>
            </w:r>
            <w:r w:rsidRPr="00A5336C">
              <w:rPr>
                <w:rFonts w:ascii="Times New Roman" w:hAnsi="Times New Roman" w:cs="Times New Roman"/>
                <w:color w:val="000000" w:themeColor="text1"/>
                <w:sz w:val="24"/>
                <w:szCs w:val="24"/>
              </w:rPr>
              <w:t>?</w:t>
            </w:r>
            <w:r w:rsidR="002F3419" w:rsidRPr="00A5336C">
              <w:rPr>
                <w:rFonts w:ascii="Times New Roman" w:hAnsi="Times New Roman" w:cs="Times New Roman"/>
                <w:color w:val="000000" w:themeColor="text1"/>
                <w:sz w:val="24"/>
                <w:szCs w:val="24"/>
              </w:rPr>
              <w:t xml:space="preserve"> </w:t>
            </w:r>
          </w:p>
          <w:p w14:paraId="76369450" w14:textId="4397932F" w:rsidR="000A7162" w:rsidRPr="00A5336C" w:rsidRDefault="00884F54" w:rsidP="008857EA">
            <w:pPr>
              <w:pStyle w:val="ListParagraph"/>
              <w:numPr>
                <w:ilvl w:val="0"/>
                <w:numId w:val="34"/>
              </w:numPr>
              <w:autoSpaceDE w:val="0"/>
              <w:autoSpaceDN w:val="0"/>
              <w:adjustRightInd w:val="0"/>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Is </w:t>
            </w:r>
            <w:r w:rsidR="000A7162" w:rsidRPr="00A5336C">
              <w:rPr>
                <w:rFonts w:ascii="Times New Roman" w:hAnsi="Times New Roman" w:cs="Times New Roman"/>
                <w:color w:val="000000" w:themeColor="text1"/>
                <w:sz w:val="24"/>
                <w:szCs w:val="24"/>
              </w:rPr>
              <w:t>sterile water used to fill humidifiers</w:t>
            </w:r>
            <w:r w:rsidR="00EB7C42" w:rsidRPr="00A5336C">
              <w:rPr>
                <w:rFonts w:ascii="Times New Roman" w:hAnsi="Times New Roman" w:cs="Times New Roman"/>
                <w:color w:val="000000" w:themeColor="text1"/>
                <w:sz w:val="24"/>
                <w:szCs w:val="24"/>
              </w:rPr>
              <w:t>?</w:t>
            </w:r>
          </w:p>
          <w:p w14:paraId="26E4BAAC" w14:textId="063BF16D" w:rsidR="000A7162" w:rsidRPr="00A5336C" w:rsidRDefault="00884F54" w:rsidP="008857EA">
            <w:pPr>
              <w:pStyle w:val="ListParagraph"/>
              <w:numPr>
                <w:ilvl w:val="0"/>
                <w:numId w:val="34"/>
              </w:numPr>
              <w:autoSpaceDE w:val="0"/>
              <w:autoSpaceDN w:val="0"/>
              <w:adjustRightInd w:val="0"/>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Does staff </w:t>
            </w:r>
            <w:r w:rsidR="000A7162" w:rsidRPr="00A5336C">
              <w:rPr>
                <w:rFonts w:ascii="Times New Roman" w:hAnsi="Times New Roman" w:cs="Times New Roman"/>
                <w:color w:val="000000" w:themeColor="text1"/>
                <w:sz w:val="24"/>
                <w:szCs w:val="24"/>
              </w:rPr>
              <w:t>tak</w:t>
            </w:r>
            <w:r w:rsidRPr="00A5336C">
              <w:rPr>
                <w:rFonts w:ascii="Times New Roman" w:hAnsi="Times New Roman" w:cs="Times New Roman"/>
                <w:color w:val="000000" w:themeColor="text1"/>
                <w:sz w:val="24"/>
                <w:szCs w:val="24"/>
              </w:rPr>
              <w:t>e</w:t>
            </w:r>
            <w:r w:rsidR="000A7162" w:rsidRPr="00A5336C">
              <w:rPr>
                <w:rFonts w:ascii="Times New Roman" w:hAnsi="Times New Roman" w:cs="Times New Roman"/>
                <w:color w:val="000000" w:themeColor="text1"/>
                <w:sz w:val="24"/>
                <w:szCs w:val="24"/>
              </w:rPr>
              <w:t xml:space="preserve"> precautions not to allow condensate to drain toward the resident</w:t>
            </w:r>
            <w:r w:rsidR="00717631" w:rsidRPr="00A5336C">
              <w:rPr>
                <w:rFonts w:ascii="Times New Roman" w:hAnsi="Times New Roman" w:cs="Times New Roman"/>
                <w:color w:val="000000" w:themeColor="text1"/>
                <w:sz w:val="24"/>
                <w:szCs w:val="24"/>
              </w:rPr>
              <w:t>?</w:t>
            </w:r>
          </w:p>
          <w:p w14:paraId="2FDA2AD5" w14:textId="0D058AE0" w:rsidR="000A7162" w:rsidRPr="00A5336C" w:rsidRDefault="00884F54" w:rsidP="008857EA">
            <w:pPr>
              <w:pStyle w:val="ListParagraph"/>
              <w:numPr>
                <w:ilvl w:val="0"/>
                <w:numId w:val="34"/>
              </w:numPr>
              <w:autoSpaceDE w:val="0"/>
              <w:autoSpaceDN w:val="0"/>
              <w:adjustRightInd w:val="0"/>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Is </w:t>
            </w:r>
            <w:r w:rsidR="000A7162" w:rsidRPr="00A5336C">
              <w:rPr>
                <w:rFonts w:ascii="Times New Roman" w:hAnsi="Times New Roman" w:cs="Times New Roman"/>
                <w:color w:val="000000" w:themeColor="text1"/>
                <w:sz w:val="24"/>
                <w:szCs w:val="24"/>
              </w:rPr>
              <w:t xml:space="preserve">a </w:t>
            </w:r>
            <w:r w:rsidR="006E1275" w:rsidRPr="00A5336C">
              <w:rPr>
                <w:rFonts w:ascii="Times New Roman" w:hAnsi="Times New Roman" w:cs="Times New Roman"/>
                <w:color w:val="000000" w:themeColor="text1"/>
                <w:sz w:val="24"/>
                <w:szCs w:val="24"/>
              </w:rPr>
              <w:t xml:space="preserve">new sterile </w:t>
            </w:r>
            <w:r w:rsidR="000A7162" w:rsidRPr="00A5336C">
              <w:rPr>
                <w:rFonts w:ascii="Times New Roman" w:hAnsi="Times New Roman" w:cs="Times New Roman"/>
                <w:color w:val="000000" w:themeColor="text1"/>
                <w:sz w:val="24"/>
                <w:szCs w:val="24"/>
              </w:rPr>
              <w:t xml:space="preserve">single-use open-system suction catheter </w:t>
            </w:r>
            <w:proofErr w:type="gramStart"/>
            <w:r w:rsidR="006E1275" w:rsidRPr="00A5336C">
              <w:rPr>
                <w:rFonts w:ascii="Times New Roman" w:hAnsi="Times New Roman" w:cs="Times New Roman"/>
                <w:color w:val="000000" w:themeColor="text1"/>
                <w:sz w:val="24"/>
                <w:szCs w:val="24"/>
              </w:rPr>
              <w:t>used</w:t>
            </w:r>
            <w:proofErr w:type="gramEnd"/>
            <w:r w:rsidR="006E1275" w:rsidRPr="00A5336C">
              <w:rPr>
                <w:rFonts w:ascii="Times New Roman" w:hAnsi="Times New Roman" w:cs="Times New Roman"/>
                <w:color w:val="000000" w:themeColor="text1"/>
                <w:sz w:val="24"/>
                <w:szCs w:val="24"/>
              </w:rPr>
              <w:t xml:space="preserve"> each time </w:t>
            </w:r>
            <w:r w:rsidR="000A7162" w:rsidRPr="00A5336C">
              <w:rPr>
                <w:rFonts w:ascii="Times New Roman" w:hAnsi="Times New Roman" w:cs="Times New Roman"/>
                <w:color w:val="000000" w:themeColor="text1"/>
                <w:sz w:val="24"/>
                <w:szCs w:val="24"/>
              </w:rPr>
              <w:t>with sterile gloves</w:t>
            </w:r>
            <w:r w:rsidR="00CA5CBB" w:rsidRPr="00A5336C">
              <w:rPr>
                <w:rFonts w:ascii="Times New Roman" w:hAnsi="Times New Roman" w:cs="Times New Roman"/>
                <w:color w:val="000000" w:themeColor="text1"/>
                <w:sz w:val="24"/>
                <w:szCs w:val="24"/>
              </w:rPr>
              <w:t>?</w:t>
            </w:r>
          </w:p>
          <w:p w14:paraId="5FA9F8C1" w14:textId="11AA5A91" w:rsidR="000A7162" w:rsidRPr="00A5336C" w:rsidRDefault="00884F54" w:rsidP="008857EA">
            <w:pPr>
              <w:pStyle w:val="ListParagraph"/>
              <w:numPr>
                <w:ilvl w:val="0"/>
                <w:numId w:val="34"/>
              </w:numPr>
              <w:autoSpaceDE w:val="0"/>
              <w:autoSpaceDN w:val="0"/>
              <w:adjustRightInd w:val="0"/>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Is </w:t>
            </w:r>
            <w:r w:rsidR="000A7162" w:rsidRPr="00A5336C">
              <w:rPr>
                <w:rFonts w:ascii="Times New Roman" w:hAnsi="Times New Roman" w:cs="Times New Roman"/>
                <w:color w:val="000000" w:themeColor="text1"/>
                <w:sz w:val="24"/>
                <w:szCs w:val="24"/>
              </w:rPr>
              <w:t>sterile fluid used to remove secretions from the suction catheter if the catheter is used for re-entry into the resident’s lower respiratory tract</w:t>
            </w:r>
            <w:r w:rsidR="006E1275" w:rsidRPr="00A5336C">
              <w:rPr>
                <w:rFonts w:ascii="Times New Roman" w:hAnsi="Times New Roman" w:cs="Times New Roman"/>
                <w:color w:val="000000" w:themeColor="text1"/>
                <w:sz w:val="24"/>
                <w:szCs w:val="24"/>
              </w:rPr>
              <w:t>?</w:t>
            </w:r>
          </w:p>
          <w:p w14:paraId="323B5030" w14:textId="2BD8F0BB" w:rsidR="006E1275" w:rsidRPr="00A5336C" w:rsidRDefault="006E1275" w:rsidP="008857EA">
            <w:pPr>
              <w:pStyle w:val="ListParagraph"/>
              <w:numPr>
                <w:ilvl w:val="0"/>
                <w:numId w:val="34"/>
              </w:numPr>
              <w:autoSpaceDE w:val="0"/>
              <w:autoSpaceDN w:val="0"/>
              <w:adjustRightInd w:val="0"/>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Are mesh nebulizers that remain in the ventilator circuit cleaned, disinfected, or changed at an interval recommended by manufacturer’s instructions?</w:t>
            </w:r>
          </w:p>
          <w:p w14:paraId="515ABAF2" w14:textId="7380554F" w:rsidR="000A7162" w:rsidRPr="00A5336C" w:rsidRDefault="006E1275" w:rsidP="008857EA">
            <w:pPr>
              <w:pStyle w:val="ListParagraph"/>
              <w:numPr>
                <w:ilvl w:val="0"/>
                <w:numId w:val="34"/>
              </w:numPr>
              <w:autoSpaceDE w:val="0"/>
              <w:autoSpaceDN w:val="0"/>
              <w:adjustRightInd w:val="0"/>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A</w:t>
            </w:r>
            <w:r w:rsidR="00884F54" w:rsidRPr="00A5336C">
              <w:rPr>
                <w:rFonts w:ascii="Times New Roman" w:hAnsi="Times New Roman" w:cs="Times New Roman"/>
                <w:color w:val="000000" w:themeColor="text1"/>
                <w:sz w:val="24"/>
                <w:szCs w:val="24"/>
              </w:rPr>
              <w:t>re m</w:t>
            </w:r>
            <w:r w:rsidR="000A7162" w:rsidRPr="00A5336C">
              <w:rPr>
                <w:rFonts w:ascii="Times New Roman" w:hAnsi="Times New Roman" w:cs="Times New Roman"/>
                <w:color w:val="000000" w:themeColor="text1"/>
                <w:sz w:val="24"/>
                <w:szCs w:val="24"/>
              </w:rPr>
              <w:t xml:space="preserve">achines or equipment </w:t>
            </w:r>
            <w:r w:rsidR="00EB3E4C" w:rsidRPr="00A5336C">
              <w:rPr>
                <w:rFonts w:ascii="Times New Roman" w:hAnsi="Times New Roman" w:cs="Times New Roman"/>
                <w:color w:val="000000" w:themeColor="text1"/>
                <w:sz w:val="24"/>
                <w:szCs w:val="24"/>
              </w:rPr>
              <w:t>maintained and cleaned with an appropriate</w:t>
            </w:r>
            <w:r w:rsidR="000A7162" w:rsidRPr="00A5336C">
              <w:rPr>
                <w:rFonts w:ascii="Times New Roman" w:hAnsi="Times New Roman" w:cs="Times New Roman"/>
                <w:color w:val="000000" w:themeColor="text1"/>
                <w:sz w:val="24"/>
                <w:szCs w:val="24"/>
              </w:rPr>
              <w:t xml:space="preserve"> disinfectant</w:t>
            </w:r>
            <w:r w:rsidR="00884F54" w:rsidRPr="00A5336C">
              <w:rPr>
                <w:rFonts w:ascii="Times New Roman" w:hAnsi="Times New Roman" w:cs="Times New Roman"/>
                <w:color w:val="000000" w:themeColor="text1"/>
                <w:sz w:val="24"/>
                <w:szCs w:val="24"/>
              </w:rPr>
              <w:t xml:space="preserve"> and </w:t>
            </w:r>
            <w:r w:rsidR="000A7162" w:rsidRPr="00A5336C">
              <w:rPr>
                <w:rFonts w:ascii="Times New Roman" w:hAnsi="Times New Roman" w:cs="Times New Roman"/>
                <w:color w:val="000000" w:themeColor="text1"/>
                <w:sz w:val="24"/>
                <w:szCs w:val="24"/>
              </w:rPr>
              <w:t xml:space="preserve">stored </w:t>
            </w:r>
            <w:r w:rsidRPr="00A5336C">
              <w:rPr>
                <w:rFonts w:ascii="Times New Roman" w:hAnsi="Times New Roman" w:cs="Times New Roman"/>
                <w:color w:val="000000" w:themeColor="text1"/>
                <w:sz w:val="24"/>
                <w:szCs w:val="24"/>
              </w:rPr>
              <w:t xml:space="preserve">per manufacturer’s instructions? </w:t>
            </w:r>
          </w:p>
          <w:p w14:paraId="66C95D33" w14:textId="77777777" w:rsidR="000A7162" w:rsidRPr="00A5336C" w:rsidRDefault="000A7162" w:rsidP="008857EA">
            <w:pPr>
              <w:spacing w:before="60"/>
              <w:rPr>
                <w:rFonts w:ascii="Times New Roman" w:eastAsia="Times New Roman" w:hAnsi="Times New Roman" w:cs="Times New Roman"/>
                <w:color w:val="000000" w:themeColor="text1"/>
                <w:sz w:val="24"/>
                <w:szCs w:val="24"/>
              </w:rPr>
            </w:pPr>
          </w:p>
        </w:tc>
      </w:tr>
    </w:tbl>
    <w:p w14:paraId="3997DFDF" w14:textId="5D763C76" w:rsidR="00F670FA" w:rsidRPr="00A5336C" w:rsidRDefault="0037319E" w:rsidP="002F3419">
      <w:pPr>
        <w:pStyle w:val="NoSpacing"/>
        <w:keepNext/>
        <w:keepLines/>
        <w:rPr>
          <w:rFonts w:eastAsia="Times New Roman" w:cs="Times New Roman"/>
          <w:color w:val="000000" w:themeColor="text1"/>
          <w:sz w:val="24"/>
          <w:szCs w:val="24"/>
        </w:rPr>
      </w:pPr>
      <w:r w:rsidRPr="00A5336C">
        <w:rPr>
          <w:rFonts w:eastAsia="Times New Roman" w:cs="Times New Roman"/>
          <w:b/>
          <w:color w:val="000000" w:themeColor="text1"/>
          <w:sz w:val="24"/>
          <w:szCs w:val="24"/>
        </w:rPr>
        <w:t>Resident</w:t>
      </w:r>
      <w:r w:rsidR="00BE491B" w:rsidRPr="00A5336C">
        <w:rPr>
          <w:rFonts w:eastAsia="Times New Roman" w:cs="Times New Roman"/>
          <w:b/>
          <w:color w:val="000000" w:themeColor="text1"/>
          <w:sz w:val="24"/>
          <w:szCs w:val="24"/>
        </w:rPr>
        <w:t>,</w:t>
      </w:r>
      <w:r w:rsidRPr="00A5336C">
        <w:rPr>
          <w:rFonts w:eastAsia="Times New Roman" w:cs="Times New Roman"/>
          <w:b/>
          <w:color w:val="000000" w:themeColor="text1"/>
          <w:sz w:val="24"/>
          <w:szCs w:val="24"/>
        </w:rPr>
        <w:t xml:space="preserve"> Resident R</w:t>
      </w:r>
      <w:r w:rsidR="00F670FA" w:rsidRPr="00A5336C">
        <w:rPr>
          <w:rFonts w:eastAsia="Times New Roman" w:cs="Times New Roman"/>
          <w:b/>
          <w:color w:val="000000" w:themeColor="text1"/>
          <w:sz w:val="24"/>
          <w:szCs w:val="24"/>
        </w:rPr>
        <w:t>epresentative</w:t>
      </w:r>
      <w:r w:rsidR="00F82B21" w:rsidRPr="00A5336C">
        <w:rPr>
          <w:rFonts w:eastAsia="Times New Roman" w:cs="Times New Roman"/>
          <w:b/>
          <w:color w:val="000000" w:themeColor="text1"/>
          <w:sz w:val="24"/>
          <w:szCs w:val="24"/>
        </w:rPr>
        <w:t>,</w:t>
      </w:r>
      <w:r w:rsidR="00BE491B" w:rsidRPr="00A5336C">
        <w:rPr>
          <w:rFonts w:eastAsia="Times New Roman" w:cs="Times New Roman"/>
          <w:b/>
          <w:color w:val="000000" w:themeColor="text1"/>
          <w:sz w:val="24"/>
          <w:szCs w:val="24"/>
        </w:rPr>
        <w:t xml:space="preserve"> or Family</w:t>
      </w:r>
      <w:r w:rsidRPr="00A5336C">
        <w:rPr>
          <w:rFonts w:eastAsia="Times New Roman" w:cs="Times New Roman"/>
          <w:b/>
          <w:color w:val="000000" w:themeColor="text1"/>
          <w:sz w:val="24"/>
          <w:szCs w:val="24"/>
        </w:rPr>
        <w:t xml:space="preserve"> Interview:</w:t>
      </w:r>
      <w:r w:rsidR="000F6084" w:rsidRPr="00A5336C">
        <w:rPr>
          <w:rFonts w:eastAsia="Times New Roman" w:cs="Times New Roman"/>
          <w:b/>
          <w:color w:val="000000" w:themeColor="text1"/>
          <w:sz w:val="24"/>
          <w:szCs w:val="24"/>
        </w:rPr>
        <w:t xml:space="preserve"> </w:t>
      </w:r>
    </w:p>
    <w:tbl>
      <w:tblPr>
        <w:tblStyle w:val="TableGrid11"/>
        <w:tblW w:w="144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90"/>
        <w:gridCol w:w="7200"/>
      </w:tblGrid>
      <w:tr w:rsidR="00A5336C" w:rsidRPr="00A5336C" w14:paraId="7CCE4EDC" w14:textId="77777777" w:rsidTr="0008455A">
        <w:trPr>
          <w:trHeight w:val="2178"/>
        </w:trPr>
        <w:tc>
          <w:tcPr>
            <w:tcW w:w="7290" w:type="dxa"/>
          </w:tcPr>
          <w:p w14:paraId="7CCE534C" w14:textId="0FA420F7" w:rsidR="00B55747" w:rsidRPr="00A5336C" w:rsidRDefault="000112EA" w:rsidP="008857EA">
            <w:pPr>
              <w:keepNext/>
              <w:keepLines/>
              <w:spacing w:before="60"/>
              <w:ind w:left="475" w:hanging="360"/>
              <w:rPr>
                <w:rFonts w:ascii="Times New Roman" w:hAnsi="Times New Roman" w:cs="Times New Roman"/>
                <w:color w:val="000000" w:themeColor="text1"/>
                <w:sz w:val="24"/>
                <w:szCs w:val="24"/>
              </w:rPr>
            </w:pPr>
            <w:r w:rsidRPr="00A5336C">
              <w:rPr>
                <w:rFonts w:eastAsia="Times New Roman"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eastAsia="Times New Roman" w:hAnsi="Times New Roman" w:cs="Times New Roman"/>
                <w:color w:val="000000" w:themeColor="text1"/>
                <w:sz w:val="24"/>
                <w:szCs w:val="24"/>
              </w:rPr>
              <w:instrText xml:space="preserve"> FORMCHECKBOX </w:instrText>
            </w:r>
            <w:r w:rsidRPr="00A5336C">
              <w:rPr>
                <w:rFonts w:eastAsia="Times New Roman" w:cs="Times New Roman"/>
                <w:color w:val="000000" w:themeColor="text1"/>
                <w:sz w:val="24"/>
                <w:szCs w:val="24"/>
              </w:rPr>
            </w:r>
            <w:r w:rsidRPr="00A5336C">
              <w:rPr>
                <w:rFonts w:eastAsia="Times New Roman" w:cs="Times New Roman"/>
                <w:color w:val="000000" w:themeColor="text1"/>
                <w:sz w:val="24"/>
                <w:szCs w:val="24"/>
              </w:rPr>
              <w:fldChar w:fldCharType="separate"/>
            </w:r>
            <w:r w:rsidRPr="00A5336C">
              <w:rPr>
                <w:rFonts w:eastAsia="Times New Roman" w:cs="Times New Roman"/>
                <w:color w:val="000000" w:themeColor="text1"/>
                <w:sz w:val="24"/>
                <w:szCs w:val="24"/>
              </w:rPr>
              <w:fldChar w:fldCharType="end"/>
            </w:r>
            <w:r w:rsidR="00DD1DBA" w:rsidRPr="00A5336C">
              <w:rPr>
                <w:rFonts w:ascii="Times New Roman" w:eastAsia="Times New Roman" w:hAnsi="Times New Roman" w:cs="Times New Roman"/>
                <w:color w:val="000000" w:themeColor="text1"/>
                <w:sz w:val="24"/>
                <w:szCs w:val="24"/>
              </w:rPr>
              <w:tab/>
            </w:r>
            <w:r w:rsidR="006E1275" w:rsidRPr="00A5336C">
              <w:rPr>
                <w:rFonts w:ascii="Times New Roman" w:hAnsi="Times New Roman" w:cs="Times New Roman"/>
                <w:color w:val="000000" w:themeColor="text1"/>
                <w:sz w:val="24"/>
                <w:szCs w:val="24"/>
              </w:rPr>
              <w:t xml:space="preserve">Are you able to </w:t>
            </w:r>
            <w:r w:rsidR="00B55747" w:rsidRPr="00A5336C">
              <w:rPr>
                <w:rFonts w:ascii="Times New Roman" w:hAnsi="Times New Roman" w:cs="Times New Roman"/>
                <w:color w:val="000000" w:themeColor="text1"/>
                <w:sz w:val="24"/>
                <w:szCs w:val="24"/>
              </w:rPr>
              <w:t xml:space="preserve">access call systems and communication devices? </w:t>
            </w:r>
          </w:p>
          <w:p w14:paraId="125E87E5" w14:textId="666D6929" w:rsidR="0008455A" w:rsidRPr="00A5336C" w:rsidRDefault="000112EA" w:rsidP="008857EA">
            <w:pPr>
              <w:keepNext/>
              <w:keepLines/>
              <w:spacing w:before="60"/>
              <w:ind w:left="475"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00DD1DBA" w:rsidRPr="00A5336C">
              <w:rPr>
                <w:rFonts w:ascii="Times New Roman" w:hAnsi="Times New Roman" w:cs="Times New Roman"/>
                <w:color w:val="000000" w:themeColor="text1"/>
                <w:sz w:val="24"/>
                <w:szCs w:val="24"/>
              </w:rPr>
              <w:tab/>
            </w:r>
            <w:r w:rsidR="006E1275" w:rsidRPr="00A5336C">
              <w:rPr>
                <w:rFonts w:ascii="Times New Roman" w:hAnsi="Times New Roman" w:cs="Times New Roman"/>
                <w:color w:val="000000" w:themeColor="text1"/>
                <w:sz w:val="24"/>
                <w:szCs w:val="24"/>
              </w:rPr>
              <w:t xml:space="preserve">Does </w:t>
            </w:r>
            <w:r w:rsidR="0008455A" w:rsidRPr="00A5336C">
              <w:rPr>
                <w:rFonts w:ascii="Times New Roman" w:hAnsi="Times New Roman" w:cs="Times New Roman"/>
                <w:color w:val="000000" w:themeColor="text1"/>
                <w:sz w:val="24"/>
                <w:szCs w:val="24"/>
              </w:rPr>
              <w:t xml:space="preserve">the facility involve you in decisions </w:t>
            </w:r>
            <w:r w:rsidR="006E1275" w:rsidRPr="00A5336C">
              <w:rPr>
                <w:rFonts w:ascii="Times New Roman" w:hAnsi="Times New Roman" w:cs="Times New Roman"/>
                <w:color w:val="000000" w:themeColor="text1"/>
                <w:sz w:val="24"/>
                <w:szCs w:val="24"/>
              </w:rPr>
              <w:t xml:space="preserve">regarding </w:t>
            </w:r>
            <w:r w:rsidR="0008455A" w:rsidRPr="00A5336C">
              <w:rPr>
                <w:rFonts w:ascii="Times New Roman" w:hAnsi="Times New Roman" w:cs="Times New Roman"/>
                <w:color w:val="000000" w:themeColor="text1"/>
                <w:sz w:val="24"/>
                <w:szCs w:val="24"/>
              </w:rPr>
              <w:t>your respiratory care?</w:t>
            </w:r>
            <w:r w:rsidR="006E1275" w:rsidRPr="00A5336C">
              <w:rPr>
                <w:rFonts w:ascii="Times New Roman" w:hAnsi="Times New Roman" w:cs="Times New Roman"/>
                <w:color w:val="000000" w:themeColor="text1"/>
                <w:sz w:val="24"/>
                <w:szCs w:val="24"/>
              </w:rPr>
              <w:t xml:space="preserve">  If yes, does care reflect your preferences and choices?</w:t>
            </w:r>
          </w:p>
          <w:p w14:paraId="4E69735F" w14:textId="134CF435" w:rsidR="0008455A" w:rsidRPr="00A5336C" w:rsidRDefault="0008455A" w:rsidP="008857EA">
            <w:pPr>
              <w:keepNext/>
              <w:keepLines/>
              <w:spacing w:before="60" w:after="60" w:line="233" w:lineRule="auto"/>
              <w:ind w:left="468" w:hanging="3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 </w:t>
            </w:r>
          </w:p>
          <w:p w14:paraId="374839C1" w14:textId="499A0AE3" w:rsidR="005E1B6F" w:rsidRPr="00A5336C" w:rsidRDefault="005E1B6F" w:rsidP="002F3419">
            <w:pPr>
              <w:keepNext/>
              <w:keepLines/>
              <w:spacing w:before="60" w:after="60" w:line="233" w:lineRule="auto"/>
              <w:ind w:left="360" w:hanging="360"/>
              <w:rPr>
                <w:rFonts w:ascii="Times New Roman" w:hAnsi="Times New Roman" w:cs="Times New Roman"/>
                <w:color w:val="000000" w:themeColor="text1"/>
                <w:sz w:val="24"/>
                <w:szCs w:val="24"/>
              </w:rPr>
            </w:pPr>
          </w:p>
        </w:tc>
        <w:tc>
          <w:tcPr>
            <w:tcW w:w="7200" w:type="dxa"/>
          </w:tcPr>
          <w:p w14:paraId="6C274252" w14:textId="6887BA05" w:rsidR="000F6084" w:rsidRPr="00A5336C" w:rsidRDefault="000F6084" w:rsidP="008857EA">
            <w:pPr>
              <w:keepNext/>
              <w:keepLines/>
              <w:spacing w:before="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00DD1DBA" w:rsidRPr="00A5336C">
              <w:rPr>
                <w:rFonts w:ascii="Times New Roman" w:hAnsi="Times New Roman" w:cs="Times New Roman"/>
                <w:color w:val="000000" w:themeColor="text1"/>
                <w:sz w:val="24"/>
                <w:szCs w:val="24"/>
              </w:rPr>
              <w:tab/>
            </w:r>
            <w:r w:rsidR="006E1275" w:rsidRPr="00A5336C">
              <w:rPr>
                <w:rFonts w:ascii="Times New Roman" w:hAnsi="Times New Roman" w:cs="Times New Roman"/>
                <w:color w:val="000000" w:themeColor="text1"/>
                <w:sz w:val="24"/>
                <w:szCs w:val="24"/>
              </w:rPr>
              <w:t>A</w:t>
            </w:r>
            <w:r w:rsidRPr="00A5336C">
              <w:rPr>
                <w:rFonts w:ascii="Times New Roman" w:hAnsi="Times New Roman" w:cs="Times New Roman"/>
                <w:color w:val="000000" w:themeColor="text1"/>
                <w:sz w:val="24"/>
                <w:szCs w:val="24"/>
              </w:rPr>
              <w:t xml:space="preserve">re your respiratory needs being met? </w:t>
            </w:r>
          </w:p>
          <w:p w14:paraId="37041832" w14:textId="0C3A21DD" w:rsidR="00975745" w:rsidRPr="00A5336C" w:rsidRDefault="00975745" w:rsidP="008857EA">
            <w:pPr>
              <w:keepNext/>
              <w:keepLines/>
              <w:spacing w:before="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ascii="Times New Roman" w:hAnsi="Times New Roman" w:cs="Times New Roman"/>
                <w:color w:val="000000" w:themeColor="text1"/>
                <w:sz w:val="24"/>
                <w:szCs w:val="24"/>
              </w:rPr>
              <w:tab/>
              <w:t xml:space="preserve">Have you experienced any complications? If yes, what did staff do? </w:t>
            </w:r>
          </w:p>
          <w:p w14:paraId="68DC831E" w14:textId="2D7DC7EA" w:rsidR="0008455A" w:rsidRPr="00A5336C" w:rsidRDefault="0008455A" w:rsidP="002F3419">
            <w:pPr>
              <w:keepNext/>
              <w:keepLines/>
              <w:spacing w:before="60" w:after="60" w:line="233" w:lineRule="auto"/>
              <w:ind w:left="360" w:hanging="360"/>
              <w:rPr>
                <w:rFonts w:ascii="Times New Roman" w:hAnsi="Times New Roman" w:cs="Times New Roman"/>
                <w:color w:val="000000" w:themeColor="text1"/>
                <w:sz w:val="24"/>
                <w:szCs w:val="24"/>
              </w:rPr>
            </w:pPr>
          </w:p>
          <w:p w14:paraId="5124689E" w14:textId="0FBC1E51" w:rsidR="0008455A" w:rsidRPr="00A5336C" w:rsidRDefault="001E15BE" w:rsidP="002F3419">
            <w:pPr>
              <w:keepNext/>
              <w:keepLines/>
              <w:spacing w:before="60" w:after="60" w:line="233" w:lineRule="auto"/>
              <w:ind w:left="360" w:hanging="360"/>
              <w:rPr>
                <w:rFonts w:ascii="Times New Roman" w:eastAsia="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 </w:t>
            </w:r>
          </w:p>
        </w:tc>
      </w:tr>
    </w:tbl>
    <w:p w14:paraId="43026F5F" w14:textId="77777777" w:rsidR="005E1B6F" w:rsidRPr="00A5336C" w:rsidRDefault="005E1B6F" w:rsidP="00F670FA">
      <w:pPr>
        <w:pStyle w:val="NoSpacing"/>
        <w:rPr>
          <w:rFonts w:cs="Times New Roman"/>
          <w:b/>
          <w:color w:val="000000" w:themeColor="text1"/>
          <w:sz w:val="24"/>
          <w:szCs w:val="24"/>
        </w:rPr>
      </w:pPr>
    </w:p>
    <w:p w14:paraId="6078F811" w14:textId="77777777" w:rsidR="005E1B6F" w:rsidRPr="00A5336C" w:rsidRDefault="005E1B6F" w:rsidP="00F670FA">
      <w:pPr>
        <w:pStyle w:val="NoSpacing"/>
        <w:rPr>
          <w:rFonts w:cs="Times New Roman"/>
          <w:b/>
          <w:color w:val="000000" w:themeColor="text1"/>
          <w:sz w:val="24"/>
          <w:szCs w:val="24"/>
        </w:rPr>
      </w:pPr>
    </w:p>
    <w:p w14:paraId="08EEE5E1" w14:textId="77777777" w:rsidR="00967C4A" w:rsidRPr="00A5336C" w:rsidRDefault="00967C4A" w:rsidP="00F670FA">
      <w:pPr>
        <w:pStyle w:val="NoSpacing"/>
        <w:rPr>
          <w:rFonts w:cs="Times New Roman"/>
          <w:b/>
          <w:color w:val="000000" w:themeColor="text1"/>
          <w:sz w:val="24"/>
          <w:szCs w:val="24"/>
        </w:rPr>
      </w:pPr>
    </w:p>
    <w:p w14:paraId="4C73BB64" w14:textId="17072A4F" w:rsidR="00F670FA" w:rsidRPr="00A5336C" w:rsidRDefault="00F670FA" w:rsidP="00F670FA">
      <w:pPr>
        <w:pStyle w:val="NoSpacing"/>
        <w:rPr>
          <w:rFonts w:cs="Times New Roman"/>
          <w:b/>
          <w:color w:val="000000" w:themeColor="text1"/>
          <w:sz w:val="24"/>
          <w:szCs w:val="24"/>
        </w:rPr>
      </w:pPr>
      <w:r w:rsidRPr="00A5336C">
        <w:rPr>
          <w:rFonts w:cs="Times New Roman"/>
          <w:b/>
          <w:color w:val="000000" w:themeColor="text1"/>
          <w:sz w:val="24"/>
          <w:szCs w:val="24"/>
        </w:rPr>
        <w:t>Staff Interview</w:t>
      </w:r>
      <w:r w:rsidR="0008455A" w:rsidRPr="00A5336C">
        <w:rPr>
          <w:rFonts w:cs="Times New Roman"/>
          <w:b/>
          <w:color w:val="000000" w:themeColor="text1"/>
          <w:sz w:val="24"/>
          <w:szCs w:val="24"/>
        </w:rPr>
        <w:t>s (Nurse, DON, Respiratory staff):</w:t>
      </w:r>
    </w:p>
    <w:tbl>
      <w:tblPr>
        <w:tblStyle w:val="TableGrid11"/>
        <w:tblW w:w="144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90"/>
        <w:gridCol w:w="7200"/>
      </w:tblGrid>
      <w:tr w:rsidR="00A5336C" w:rsidRPr="00A5336C" w14:paraId="61A2FA2F" w14:textId="77777777" w:rsidTr="00E60B42">
        <w:tc>
          <w:tcPr>
            <w:tcW w:w="7290" w:type="dxa"/>
          </w:tcPr>
          <w:p w14:paraId="62446BCC" w14:textId="0215446A" w:rsidR="00E60B42" w:rsidRPr="00A5336C" w:rsidRDefault="000F6084" w:rsidP="008857EA">
            <w:pPr>
              <w:spacing w:before="60" w:after="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00DD1DBA" w:rsidRPr="00A5336C">
              <w:rPr>
                <w:rFonts w:ascii="Times New Roman" w:hAnsi="Times New Roman" w:cs="Times New Roman"/>
                <w:color w:val="000000" w:themeColor="text1"/>
                <w:sz w:val="24"/>
                <w:szCs w:val="24"/>
              </w:rPr>
              <w:tab/>
            </w:r>
            <w:r w:rsidR="00EB57D5" w:rsidRPr="00A5336C">
              <w:rPr>
                <w:rFonts w:ascii="Times New Roman" w:hAnsi="Times New Roman" w:cs="Times New Roman"/>
                <w:color w:val="000000" w:themeColor="text1"/>
                <w:sz w:val="24"/>
                <w:szCs w:val="24"/>
              </w:rPr>
              <w:t>Who</w:t>
            </w:r>
            <w:r w:rsidR="00E60B42" w:rsidRPr="00A5336C">
              <w:rPr>
                <w:rFonts w:ascii="Times New Roman" w:hAnsi="Times New Roman" w:cs="Times New Roman"/>
                <w:color w:val="000000" w:themeColor="text1"/>
                <w:sz w:val="24"/>
                <w:szCs w:val="24"/>
              </w:rPr>
              <w:t xml:space="preserve"> provide</w:t>
            </w:r>
            <w:r w:rsidR="00EB57D5" w:rsidRPr="00A5336C">
              <w:rPr>
                <w:rFonts w:ascii="Times New Roman" w:hAnsi="Times New Roman" w:cs="Times New Roman"/>
                <w:color w:val="000000" w:themeColor="text1"/>
                <w:sz w:val="24"/>
                <w:szCs w:val="24"/>
              </w:rPr>
              <w:t>s</w:t>
            </w:r>
            <w:r w:rsidR="00E60B42" w:rsidRPr="00A5336C">
              <w:rPr>
                <w:rFonts w:ascii="Times New Roman" w:hAnsi="Times New Roman" w:cs="Times New Roman"/>
                <w:color w:val="000000" w:themeColor="text1"/>
                <w:sz w:val="24"/>
                <w:szCs w:val="24"/>
              </w:rPr>
              <w:t xml:space="preserve"> </w:t>
            </w:r>
            <w:r w:rsidR="00825AF7" w:rsidRPr="00A5336C">
              <w:rPr>
                <w:rFonts w:ascii="Times New Roman" w:hAnsi="Times New Roman" w:cs="Times New Roman"/>
                <w:color w:val="000000" w:themeColor="text1"/>
                <w:sz w:val="24"/>
                <w:szCs w:val="24"/>
              </w:rPr>
              <w:t xml:space="preserve">respiratory care such as </w:t>
            </w:r>
            <w:r w:rsidR="00E60B42" w:rsidRPr="00A5336C">
              <w:rPr>
                <w:rFonts w:ascii="Times New Roman" w:hAnsi="Times New Roman" w:cs="Times New Roman"/>
                <w:color w:val="000000" w:themeColor="text1"/>
                <w:sz w:val="24"/>
                <w:szCs w:val="24"/>
              </w:rPr>
              <w:t>suctioning</w:t>
            </w:r>
            <w:r w:rsidR="00825AF7" w:rsidRPr="00A5336C">
              <w:rPr>
                <w:rFonts w:ascii="Times New Roman" w:hAnsi="Times New Roman" w:cs="Times New Roman"/>
                <w:color w:val="000000" w:themeColor="text1"/>
                <w:sz w:val="24"/>
                <w:szCs w:val="24"/>
              </w:rPr>
              <w:t>, tracheostomy, ventilator</w:t>
            </w:r>
            <w:r w:rsidR="00E60B42" w:rsidRPr="00A5336C">
              <w:rPr>
                <w:rFonts w:ascii="Times New Roman" w:hAnsi="Times New Roman" w:cs="Times New Roman"/>
                <w:color w:val="000000" w:themeColor="text1"/>
                <w:sz w:val="24"/>
                <w:szCs w:val="24"/>
              </w:rPr>
              <w:t xml:space="preserve"> and</w:t>
            </w:r>
            <w:r w:rsidR="00825AF7" w:rsidRPr="00A5336C">
              <w:rPr>
                <w:rFonts w:ascii="Times New Roman" w:hAnsi="Times New Roman" w:cs="Times New Roman"/>
                <w:color w:val="000000" w:themeColor="text1"/>
                <w:sz w:val="24"/>
                <w:szCs w:val="24"/>
              </w:rPr>
              <w:t>/or</w:t>
            </w:r>
            <w:r w:rsidR="00E60B42" w:rsidRPr="00A5336C">
              <w:rPr>
                <w:rFonts w:ascii="Times New Roman" w:hAnsi="Times New Roman" w:cs="Times New Roman"/>
                <w:color w:val="000000" w:themeColor="text1"/>
                <w:sz w:val="24"/>
                <w:szCs w:val="24"/>
              </w:rPr>
              <w:t xml:space="preserve"> emergency care</w:t>
            </w:r>
            <w:r w:rsidR="00EB57D5" w:rsidRPr="00A5336C">
              <w:rPr>
                <w:rFonts w:ascii="Times New Roman" w:hAnsi="Times New Roman" w:cs="Times New Roman"/>
                <w:color w:val="000000" w:themeColor="text1"/>
                <w:sz w:val="24"/>
                <w:szCs w:val="24"/>
              </w:rPr>
              <w:t>?</w:t>
            </w:r>
          </w:p>
          <w:p w14:paraId="75E862B3" w14:textId="26610749" w:rsidR="00E60B42" w:rsidRPr="00A5336C" w:rsidRDefault="00E60B42" w:rsidP="008857EA">
            <w:pPr>
              <w:spacing w:before="60" w:after="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00DD1DBA" w:rsidRPr="00A5336C">
              <w:rPr>
                <w:rFonts w:ascii="Times New Roman" w:hAnsi="Times New Roman" w:cs="Times New Roman"/>
                <w:color w:val="000000" w:themeColor="text1"/>
                <w:sz w:val="24"/>
                <w:szCs w:val="24"/>
              </w:rPr>
              <w:tab/>
            </w:r>
            <w:r w:rsidR="00EB57D5" w:rsidRPr="00A5336C">
              <w:rPr>
                <w:rFonts w:ascii="Times New Roman" w:hAnsi="Times New Roman" w:cs="Times New Roman"/>
                <w:color w:val="000000" w:themeColor="text1"/>
                <w:sz w:val="24"/>
                <w:szCs w:val="24"/>
              </w:rPr>
              <w:t>What s</w:t>
            </w:r>
            <w:r w:rsidRPr="00A5336C">
              <w:rPr>
                <w:rFonts w:ascii="Times New Roman" w:hAnsi="Times New Roman" w:cs="Times New Roman"/>
                <w:color w:val="000000" w:themeColor="text1"/>
                <w:sz w:val="24"/>
                <w:szCs w:val="24"/>
              </w:rPr>
              <w:t xml:space="preserve">pecial procedures </w:t>
            </w:r>
            <w:r w:rsidR="00EB57D5" w:rsidRPr="00A5336C">
              <w:rPr>
                <w:rFonts w:ascii="Times New Roman" w:hAnsi="Times New Roman" w:cs="Times New Roman"/>
                <w:color w:val="000000" w:themeColor="text1"/>
                <w:sz w:val="24"/>
                <w:szCs w:val="24"/>
              </w:rPr>
              <w:t xml:space="preserve">are </w:t>
            </w:r>
            <w:r w:rsidRPr="00A5336C">
              <w:rPr>
                <w:rFonts w:ascii="Times New Roman" w:hAnsi="Times New Roman" w:cs="Times New Roman"/>
                <w:color w:val="000000" w:themeColor="text1"/>
                <w:sz w:val="24"/>
                <w:szCs w:val="24"/>
              </w:rPr>
              <w:t xml:space="preserve">used </w:t>
            </w:r>
            <w:r w:rsidR="00825AF7" w:rsidRPr="00A5336C">
              <w:rPr>
                <w:rFonts w:ascii="Times New Roman" w:hAnsi="Times New Roman" w:cs="Times New Roman"/>
                <w:color w:val="000000" w:themeColor="text1"/>
                <w:sz w:val="24"/>
                <w:szCs w:val="24"/>
              </w:rPr>
              <w:t xml:space="preserve">to </w:t>
            </w:r>
            <w:r w:rsidRPr="00A5336C">
              <w:rPr>
                <w:rFonts w:ascii="Times New Roman" w:hAnsi="Times New Roman" w:cs="Times New Roman"/>
                <w:color w:val="000000" w:themeColor="text1"/>
                <w:sz w:val="24"/>
                <w:szCs w:val="24"/>
              </w:rPr>
              <w:t>monitor</w:t>
            </w:r>
            <w:r w:rsidR="00825AF7" w:rsidRPr="00A5336C">
              <w:rPr>
                <w:rFonts w:ascii="Times New Roman" w:hAnsi="Times New Roman" w:cs="Times New Roman"/>
                <w:color w:val="000000" w:themeColor="text1"/>
                <w:sz w:val="24"/>
                <w:szCs w:val="24"/>
              </w:rPr>
              <w:t xml:space="preserve"> the resident’s respiratory status</w:t>
            </w:r>
            <w:r w:rsidRPr="00A5336C">
              <w:rPr>
                <w:rFonts w:ascii="Times New Roman" w:hAnsi="Times New Roman" w:cs="Times New Roman"/>
                <w:color w:val="000000" w:themeColor="text1"/>
                <w:sz w:val="24"/>
                <w:szCs w:val="24"/>
              </w:rPr>
              <w:t xml:space="preserve"> (e.g., blood pressure, blood gases, respiratory rate, suction needs, and tracheostomy care)</w:t>
            </w:r>
            <w:r w:rsidR="00EB57D5" w:rsidRPr="00A5336C">
              <w:rPr>
                <w:rFonts w:ascii="Times New Roman" w:hAnsi="Times New Roman" w:cs="Times New Roman"/>
                <w:color w:val="000000" w:themeColor="text1"/>
                <w:sz w:val="24"/>
                <w:szCs w:val="24"/>
              </w:rPr>
              <w:t xml:space="preserve">? </w:t>
            </w:r>
          </w:p>
          <w:p w14:paraId="5E0FBA91" w14:textId="40F884C9" w:rsidR="006F0498" w:rsidRPr="00A5336C" w:rsidRDefault="000F6084" w:rsidP="008857EA">
            <w:pPr>
              <w:spacing w:before="60" w:after="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00DD1DBA" w:rsidRPr="00A5336C">
              <w:rPr>
                <w:rFonts w:ascii="Times New Roman" w:hAnsi="Times New Roman" w:cs="Times New Roman"/>
                <w:color w:val="000000" w:themeColor="text1"/>
                <w:sz w:val="24"/>
                <w:szCs w:val="24"/>
              </w:rPr>
              <w:tab/>
            </w:r>
            <w:r w:rsidR="00825AF7" w:rsidRPr="00A5336C">
              <w:rPr>
                <w:rFonts w:ascii="Times New Roman" w:hAnsi="Times New Roman" w:cs="Times New Roman"/>
                <w:color w:val="000000" w:themeColor="text1"/>
                <w:sz w:val="24"/>
                <w:szCs w:val="24"/>
              </w:rPr>
              <w:t>Did you receive training on</w:t>
            </w:r>
            <w:r w:rsidR="006F0498" w:rsidRPr="00A5336C">
              <w:rPr>
                <w:rFonts w:ascii="Times New Roman" w:hAnsi="Times New Roman" w:cs="Times New Roman"/>
                <w:color w:val="000000" w:themeColor="text1"/>
                <w:sz w:val="24"/>
                <w:szCs w:val="24"/>
              </w:rPr>
              <w:t>:</w:t>
            </w:r>
          </w:p>
          <w:p w14:paraId="1C753DD2" w14:textId="2CE51396" w:rsidR="00E60B42" w:rsidRPr="00A5336C" w:rsidRDefault="008857EA" w:rsidP="008857EA">
            <w:pPr>
              <w:pStyle w:val="ListParagraph"/>
              <w:numPr>
                <w:ilvl w:val="0"/>
                <w:numId w:val="34"/>
              </w:numPr>
              <w:autoSpaceDE w:val="0"/>
              <w:autoSpaceDN w:val="0"/>
              <w:adjustRightInd w:val="0"/>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O</w:t>
            </w:r>
            <w:r w:rsidR="006F0498" w:rsidRPr="00A5336C">
              <w:rPr>
                <w:rFonts w:ascii="Times New Roman" w:hAnsi="Times New Roman" w:cs="Times New Roman"/>
                <w:color w:val="000000" w:themeColor="text1"/>
                <w:sz w:val="24"/>
                <w:szCs w:val="24"/>
              </w:rPr>
              <w:t>x</w:t>
            </w:r>
            <w:r w:rsidR="000F6084" w:rsidRPr="00A5336C">
              <w:rPr>
                <w:rFonts w:ascii="Times New Roman" w:hAnsi="Times New Roman" w:cs="Times New Roman"/>
                <w:color w:val="000000" w:themeColor="text1"/>
                <w:sz w:val="24"/>
                <w:szCs w:val="24"/>
              </w:rPr>
              <w:t>ygen</w:t>
            </w:r>
            <w:r w:rsidR="00825AF7" w:rsidRPr="00A5336C">
              <w:rPr>
                <w:rFonts w:ascii="Times New Roman" w:hAnsi="Times New Roman" w:cs="Times New Roman"/>
                <w:color w:val="000000" w:themeColor="text1"/>
                <w:sz w:val="24"/>
                <w:szCs w:val="24"/>
              </w:rPr>
              <w:t xml:space="preserve"> administration</w:t>
            </w:r>
            <w:r w:rsidR="000F6084" w:rsidRPr="00A5336C">
              <w:rPr>
                <w:rFonts w:ascii="Times New Roman" w:hAnsi="Times New Roman" w:cs="Times New Roman"/>
                <w:color w:val="000000" w:themeColor="text1"/>
                <w:sz w:val="24"/>
                <w:szCs w:val="24"/>
              </w:rPr>
              <w:t>, nebulizer treatments</w:t>
            </w:r>
            <w:r w:rsidR="00825AF7" w:rsidRPr="00A5336C">
              <w:rPr>
                <w:rFonts w:ascii="Times New Roman" w:hAnsi="Times New Roman" w:cs="Times New Roman"/>
                <w:color w:val="000000" w:themeColor="text1"/>
                <w:sz w:val="24"/>
                <w:szCs w:val="24"/>
              </w:rPr>
              <w:t>, tracheostomy care, suctioning; and</w:t>
            </w:r>
          </w:p>
          <w:p w14:paraId="58D15F67" w14:textId="11DF168E" w:rsidR="00E60B42" w:rsidRPr="00A5336C" w:rsidRDefault="00E60B42" w:rsidP="008857EA">
            <w:pPr>
              <w:pStyle w:val="ListParagraph"/>
              <w:numPr>
                <w:ilvl w:val="0"/>
                <w:numId w:val="34"/>
              </w:numPr>
              <w:autoSpaceDE w:val="0"/>
              <w:autoSpaceDN w:val="0"/>
              <w:adjustRightInd w:val="0"/>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Emergency interventions and use of equipment</w:t>
            </w:r>
            <w:r w:rsidR="00926CE9" w:rsidRPr="00A5336C">
              <w:rPr>
                <w:rFonts w:ascii="Times New Roman" w:hAnsi="Times New Roman" w:cs="Times New Roman"/>
                <w:color w:val="000000" w:themeColor="text1"/>
                <w:sz w:val="24"/>
                <w:szCs w:val="24"/>
              </w:rPr>
              <w:t xml:space="preserve"> (including storage and disposal)</w:t>
            </w:r>
            <w:r w:rsidR="00825AF7" w:rsidRPr="00A5336C">
              <w:rPr>
                <w:rFonts w:ascii="Times New Roman" w:hAnsi="Times New Roman" w:cs="Times New Roman"/>
                <w:color w:val="000000" w:themeColor="text1"/>
                <w:sz w:val="24"/>
                <w:szCs w:val="24"/>
              </w:rPr>
              <w:t>?</w:t>
            </w:r>
            <w:r w:rsidRPr="00A5336C">
              <w:rPr>
                <w:rFonts w:ascii="Times New Roman" w:hAnsi="Times New Roman" w:cs="Times New Roman"/>
                <w:color w:val="000000" w:themeColor="text1"/>
                <w:sz w:val="24"/>
                <w:szCs w:val="24"/>
              </w:rPr>
              <w:t xml:space="preserve"> </w:t>
            </w:r>
          </w:p>
          <w:p w14:paraId="44932D0D" w14:textId="1C764427" w:rsidR="00800F31" w:rsidRPr="00A5336C" w:rsidRDefault="00800F31" w:rsidP="008857EA">
            <w:pPr>
              <w:spacing w:before="60" w:after="60"/>
              <w:ind w:left="360" w:hanging="3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  </w:t>
            </w:r>
          </w:p>
          <w:p w14:paraId="640FB4FB" w14:textId="7A12A80B" w:rsidR="00E60B42" w:rsidRPr="00A5336C" w:rsidRDefault="00E60B42" w:rsidP="002A228D">
            <w:pPr>
              <w:spacing w:before="60" w:after="60" w:line="233" w:lineRule="auto"/>
              <w:ind w:left="360" w:hanging="360"/>
              <w:rPr>
                <w:rFonts w:ascii="Times New Roman" w:hAnsi="Times New Roman" w:cs="Times New Roman"/>
                <w:color w:val="000000" w:themeColor="text1"/>
                <w:sz w:val="24"/>
                <w:szCs w:val="24"/>
              </w:rPr>
            </w:pPr>
          </w:p>
        </w:tc>
        <w:tc>
          <w:tcPr>
            <w:tcW w:w="7200" w:type="dxa"/>
          </w:tcPr>
          <w:p w14:paraId="1E1B829C" w14:textId="6969AC7B" w:rsidR="000F6084" w:rsidRPr="00A5336C" w:rsidRDefault="000F6084" w:rsidP="008857EA">
            <w:pPr>
              <w:spacing w:before="60"/>
              <w:ind w:left="360" w:hanging="360"/>
              <w:rPr>
                <w:rFonts w:ascii="Times New Roman" w:hAnsi="Times New Roman" w:cs="Times New Roman"/>
                <w:color w:val="000000" w:themeColor="text1"/>
                <w:sz w:val="24"/>
                <w:szCs w:val="24"/>
              </w:rPr>
            </w:pPr>
            <w:r w:rsidRPr="00A5336C">
              <w:rPr>
                <w:rFonts w:eastAsia="Times New Roman"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eastAsia="Times New Roman" w:hAnsi="Times New Roman" w:cs="Times New Roman"/>
                <w:color w:val="000000" w:themeColor="text1"/>
                <w:sz w:val="24"/>
                <w:szCs w:val="24"/>
              </w:rPr>
              <w:instrText xml:space="preserve"> FORMCHECKBOX </w:instrText>
            </w:r>
            <w:r w:rsidRPr="00A5336C">
              <w:rPr>
                <w:rFonts w:eastAsia="Times New Roman" w:cs="Times New Roman"/>
                <w:color w:val="000000" w:themeColor="text1"/>
                <w:sz w:val="24"/>
                <w:szCs w:val="24"/>
              </w:rPr>
            </w:r>
            <w:r w:rsidRPr="00A5336C">
              <w:rPr>
                <w:rFonts w:eastAsia="Times New Roman" w:cs="Times New Roman"/>
                <w:color w:val="000000" w:themeColor="text1"/>
                <w:sz w:val="24"/>
                <w:szCs w:val="24"/>
              </w:rPr>
              <w:fldChar w:fldCharType="separate"/>
            </w:r>
            <w:r w:rsidRPr="00A5336C">
              <w:rPr>
                <w:rFonts w:eastAsia="Times New Roman" w:cs="Times New Roman"/>
                <w:color w:val="000000" w:themeColor="text1"/>
                <w:sz w:val="24"/>
                <w:szCs w:val="24"/>
              </w:rPr>
              <w:fldChar w:fldCharType="end"/>
            </w:r>
            <w:r w:rsidR="00DD1DBA" w:rsidRPr="00A5336C">
              <w:rPr>
                <w:rFonts w:eastAsia="Times New Roman" w:cs="Times New Roman"/>
                <w:color w:val="000000" w:themeColor="text1"/>
                <w:sz w:val="24"/>
                <w:szCs w:val="24"/>
              </w:rPr>
              <w:tab/>
            </w:r>
            <w:r w:rsidRPr="00A5336C">
              <w:rPr>
                <w:rFonts w:ascii="Times New Roman" w:hAnsi="Times New Roman" w:cs="Times New Roman"/>
                <w:color w:val="000000" w:themeColor="text1"/>
                <w:sz w:val="24"/>
                <w:szCs w:val="24"/>
              </w:rPr>
              <w:t>When and to whom do you communicate changes in the resident’s condition</w:t>
            </w:r>
            <w:r w:rsidR="00825AF7" w:rsidRPr="00A5336C">
              <w:rPr>
                <w:rFonts w:ascii="Times New Roman" w:hAnsi="Times New Roman" w:cs="Times New Roman"/>
                <w:color w:val="000000" w:themeColor="text1"/>
                <w:sz w:val="24"/>
                <w:szCs w:val="24"/>
              </w:rPr>
              <w:t>?</w:t>
            </w:r>
            <w:r w:rsidRPr="00A5336C">
              <w:rPr>
                <w:rFonts w:ascii="Times New Roman" w:hAnsi="Times New Roman" w:cs="Times New Roman"/>
                <w:color w:val="000000" w:themeColor="text1"/>
                <w:sz w:val="24"/>
                <w:szCs w:val="24"/>
              </w:rPr>
              <w:t xml:space="preserve"> </w:t>
            </w:r>
          </w:p>
          <w:p w14:paraId="206E6959" w14:textId="601E28DE" w:rsidR="000F6084" w:rsidRPr="00A5336C" w:rsidRDefault="000F6084" w:rsidP="008857EA">
            <w:pPr>
              <w:spacing w:before="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00DD1DBA" w:rsidRPr="00A5336C">
              <w:rPr>
                <w:rFonts w:ascii="Times New Roman" w:hAnsi="Times New Roman" w:cs="Times New Roman"/>
                <w:color w:val="000000" w:themeColor="text1"/>
                <w:sz w:val="24"/>
                <w:szCs w:val="24"/>
              </w:rPr>
              <w:tab/>
            </w:r>
            <w:r w:rsidRPr="00A5336C">
              <w:rPr>
                <w:rFonts w:ascii="Times New Roman" w:hAnsi="Times New Roman" w:cs="Times New Roman"/>
                <w:color w:val="000000" w:themeColor="text1"/>
                <w:sz w:val="24"/>
                <w:szCs w:val="24"/>
              </w:rPr>
              <w:t>What are the procedures and availability of equipment and staff for emergency situations (e.g., decannulation, cardiac arrest, equipment malfunction</w:t>
            </w:r>
            <w:r w:rsidR="00825AF7" w:rsidRPr="00A5336C">
              <w:rPr>
                <w:rFonts w:ascii="Times New Roman" w:hAnsi="Times New Roman" w:cs="Times New Roman"/>
                <w:color w:val="000000" w:themeColor="text1"/>
                <w:sz w:val="24"/>
                <w:szCs w:val="24"/>
              </w:rPr>
              <w:t>, power outages</w:t>
            </w:r>
            <w:r w:rsidRPr="00A5336C">
              <w:rPr>
                <w:rFonts w:ascii="Times New Roman" w:hAnsi="Times New Roman" w:cs="Times New Roman"/>
                <w:color w:val="000000" w:themeColor="text1"/>
                <w:sz w:val="24"/>
                <w:szCs w:val="24"/>
              </w:rPr>
              <w:t xml:space="preserve">)? </w:t>
            </w:r>
          </w:p>
          <w:p w14:paraId="6BD6D394" w14:textId="6305BFC9" w:rsidR="00B15C49" w:rsidRPr="00A5336C" w:rsidRDefault="00E60B42" w:rsidP="008857EA">
            <w:pPr>
              <w:spacing w:before="60"/>
              <w:ind w:left="360" w:hanging="360"/>
              <w:rPr>
                <w:rFonts w:ascii="Times New Roman" w:hAnsi="Times New Roman" w:cs="Times New Roman"/>
                <w:color w:val="000000" w:themeColor="text1"/>
                <w:sz w:val="24"/>
                <w:szCs w:val="24"/>
                <w:highlight w:val="yellow"/>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ascii="Times New Roman" w:hAnsi="Times New Roman" w:cs="Times New Roman"/>
                <w:color w:val="000000" w:themeColor="text1"/>
                <w:sz w:val="24"/>
                <w:szCs w:val="24"/>
              </w:rPr>
              <w:tab/>
            </w:r>
            <w:r w:rsidR="00825AF7" w:rsidRPr="00A5336C">
              <w:rPr>
                <w:rFonts w:ascii="Times New Roman" w:hAnsi="Times New Roman" w:cs="Times New Roman"/>
                <w:color w:val="000000" w:themeColor="text1"/>
                <w:sz w:val="24"/>
                <w:szCs w:val="24"/>
              </w:rPr>
              <w:t xml:space="preserve">How do you know that the </w:t>
            </w:r>
            <w:r w:rsidRPr="00A5336C">
              <w:rPr>
                <w:rFonts w:ascii="Times New Roman" w:hAnsi="Times New Roman" w:cs="Times New Roman"/>
                <w:color w:val="000000" w:themeColor="text1"/>
                <w:sz w:val="24"/>
                <w:szCs w:val="24"/>
              </w:rPr>
              <w:t>machines</w:t>
            </w:r>
            <w:r w:rsidR="00926CE9" w:rsidRPr="00A5336C">
              <w:rPr>
                <w:rFonts w:ascii="Times New Roman" w:hAnsi="Times New Roman" w:cs="Times New Roman"/>
                <w:color w:val="000000" w:themeColor="text1"/>
                <w:sz w:val="24"/>
                <w:szCs w:val="24"/>
              </w:rPr>
              <w:t xml:space="preserve"> </w:t>
            </w:r>
            <w:r w:rsidRPr="00A5336C">
              <w:rPr>
                <w:rFonts w:ascii="Times New Roman" w:hAnsi="Times New Roman" w:cs="Times New Roman"/>
                <w:color w:val="000000" w:themeColor="text1"/>
                <w:sz w:val="24"/>
                <w:szCs w:val="24"/>
              </w:rPr>
              <w:t>or equipment are properly working</w:t>
            </w:r>
            <w:r w:rsidR="00825AF7" w:rsidRPr="00A5336C">
              <w:rPr>
                <w:rFonts w:ascii="Times New Roman" w:hAnsi="Times New Roman" w:cs="Times New Roman"/>
                <w:color w:val="000000" w:themeColor="text1"/>
                <w:sz w:val="24"/>
                <w:szCs w:val="24"/>
              </w:rPr>
              <w:t xml:space="preserve">? </w:t>
            </w:r>
          </w:p>
          <w:p w14:paraId="082433B8" w14:textId="39F3D281" w:rsidR="00E60B42" w:rsidRPr="00A5336C" w:rsidRDefault="00B15C49" w:rsidP="008857EA">
            <w:pPr>
              <w:spacing w:before="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cs="Times New Roman"/>
                <w:color w:val="000000" w:themeColor="text1"/>
                <w:sz w:val="24"/>
                <w:szCs w:val="24"/>
              </w:rPr>
              <w:t xml:space="preserve"> </w:t>
            </w:r>
            <w:r w:rsidR="00825AF7" w:rsidRPr="00A5336C">
              <w:rPr>
                <w:rFonts w:ascii="Times New Roman" w:hAnsi="Times New Roman" w:cs="Times New Roman"/>
                <w:color w:val="000000" w:themeColor="text1"/>
                <w:sz w:val="24"/>
                <w:szCs w:val="24"/>
              </w:rPr>
              <w:t>When and to whom do you communicate problems with respiratory equipment?</w:t>
            </w:r>
          </w:p>
          <w:p w14:paraId="1E59D2A7" w14:textId="61B8800E" w:rsidR="00E60B42" w:rsidRPr="00A5336C" w:rsidRDefault="00E60B42" w:rsidP="000F6084">
            <w:pPr>
              <w:spacing w:before="60" w:after="60" w:line="233" w:lineRule="auto"/>
              <w:ind w:left="360" w:hanging="360"/>
              <w:rPr>
                <w:rFonts w:ascii="Times New Roman" w:hAnsi="Times New Roman" w:cs="Times New Roman"/>
                <w:color w:val="000000" w:themeColor="text1"/>
                <w:sz w:val="24"/>
                <w:szCs w:val="24"/>
              </w:rPr>
            </w:pPr>
          </w:p>
          <w:p w14:paraId="298154E7" w14:textId="0AB54989" w:rsidR="00E60B42" w:rsidRPr="00A5336C" w:rsidRDefault="00E60B42" w:rsidP="002A228D">
            <w:pPr>
              <w:spacing w:before="60" w:after="60" w:line="233" w:lineRule="auto"/>
              <w:ind w:left="360" w:hanging="360"/>
              <w:rPr>
                <w:rFonts w:ascii="Times New Roman" w:hAnsi="Times New Roman" w:cs="Times New Roman"/>
                <w:color w:val="000000" w:themeColor="text1"/>
                <w:sz w:val="24"/>
                <w:szCs w:val="24"/>
              </w:rPr>
            </w:pPr>
          </w:p>
        </w:tc>
      </w:tr>
      <w:tr w:rsidR="00A5336C" w:rsidRPr="00A5336C" w14:paraId="397FB1C8" w14:textId="77777777" w:rsidTr="00635A81">
        <w:tc>
          <w:tcPr>
            <w:tcW w:w="7290" w:type="dxa"/>
          </w:tcPr>
          <w:p w14:paraId="2CC7EE53" w14:textId="2F31BB12" w:rsidR="002F3419" w:rsidRPr="00A5336C" w:rsidRDefault="002F3419" w:rsidP="00977BB7">
            <w:pPr>
              <w:spacing w:before="60" w:after="60"/>
              <w:ind w:left="360" w:hanging="360"/>
              <w:rPr>
                <w:rFonts w:ascii="Times New Roman" w:hAnsi="Times New Roman" w:cs="Times New Roman"/>
                <w:b/>
                <w:color w:val="000000" w:themeColor="text1"/>
                <w:sz w:val="24"/>
                <w:szCs w:val="24"/>
              </w:rPr>
            </w:pPr>
            <w:r w:rsidRPr="00A5336C">
              <w:rPr>
                <w:rFonts w:ascii="Times New Roman" w:hAnsi="Times New Roman" w:cs="Times New Roman"/>
                <w:b/>
                <w:color w:val="000000" w:themeColor="text1"/>
                <w:sz w:val="24"/>
                <w:szCs w:val="24"/>
              </w:rPr>
              <w:t>Record Review:</w:t>
            </w:r>
            <w:r w:rsidR="0018354A" w:rsidRPr="00A5336C">
              <w:rPr>
                <w:rFonts w:ascii="Times New Roman" w:hAnsi="Times New Roman" w:cs="Times New Roman"/>
                <w:b/>
                <w:color w:val="000000" w:themeColor="text1"/>
                <w:sz w:val="24"/>
                <w:szCs w:val="24"/>
              </w:rPr>
              <w:t xml:space="preserve">  </w:t>
            </w:r>
          </w:p>
          <w:p w14:paraId="4EB446B9" w14:textId="576E65A6" w:rsidR="00CA5CBB" w:rsidRPr="00A5336C" w:rsidRDefault="0018354A" w:rsidP="00977BB7">
            <w:pPr>
              <w:spacing w:before="60" w:after="60"/>
              <w:ind w:left="360" w:hanging="360"/>
              <w:rPr>
                <w:rFonts w:ascii="Times New Roman" w:eastAsia="Times New Roman" w:hAnsi="Times New Roman" w:cs="Times New Roman"/>
                <w:color w:val="000000" w:themeColor="text1"/>
                <w:sz w:val="24"/>
                <w:szCs w:val="24"/>
              </w:rPr>
            </w:pPr>
            <w:r w:rsidRPr="00A5336C">
              <w:rPr>
                <w:rFonts w:ascii="Times New Roman" w:eastAsia="Times New Roman" w:hAnsi="Times New Roman" w:cs="Times New Roman"/>
                <w:color w:val="000000" w:themeColor="text1"/>
                <w:sz w:val="24"/>
                <w:szCs w:val="24"/>
              </w:rPr>
              <w:t>Does the medical record demonstrate:</w:t>
            </w:r>
          </w:p>
          <w:p w14:paraId="020707B1" w14:textId="77777777" w:rsidR="0018354A" w:rsidRPr="00A5336C" w:rsidRDefault="0018354A" w:rsidP="00977BB7">
            <w:pPr>
              <w:spacing w:before="60"/>
              <w:ind w:left="360" w:hanging="360"/>
              <w:rPr>
                <w:rFonts w:ascii="Times New Roman" w:eastAsia="Times New Roman" w:hAnsi="Times New Roman" w:cs="Times New Roman"/>
                <w:color w:val="000000" w:themeColor="text1"/>
                <w:sz w:val="24"/>
                <w:szCs w:val="24"/>
              </w:rPr>
            </w:pPr>
            <w:r w:rsidRPr="00A5336C">
              <w:rPr>
                <w:rFonts w:eastAsia="Times New Roman"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eastAsia="Times New Roman" w:hAnsi="Times New Roman" w:cs="Times New Roman"/>
                <w:color w:val="000000" w:themeColor="text1"/>
                <w:sz w:val="24"/>
                <w:szCs w:val="24"/>
              </w:rPr>
              <w:instrText xml:space="preserve"> FORMCHECKBOX </w:instrText>
            </w:r>
            <w:r w:rsidRPr="00A5336C">
              <w:rPr>
                <w:rFonts w:eastAsia="Times New Roman" w:cs="Times New Roman"/>
                <w:color w:val="000000" w:themeColor="text1"/>
                <w:sz w:val="24"/>
                <w:szCs w:val="24"/>
              </w:rPr>
            </w:r>
            <w:r w:rsidRPr="00A5336C">
              <w:rPr>
                <w:rFonts w:eastAsia="Times New Roman" w:cs="Times New Roman"/>
                <w:color w:val="000000" w:themeColor="text1"/>
                <w:sz w:val="24"/>
                <w:szCs w:val="24"/>
              </w:rPr>
              <w:fldChar w:fldCharType="separate"/>
            </w:r>
            <w:r w:rsidRPr="00A5336C">
              <w:rPr>
                <w:rFonts w:eastAsia="Times New Roman" w:cs="Times New Roman"/>
                <w:color w:val="000000" w:themeColor="text1"/>
                <w:sz w:val="24"/>
                <w:szCs w:val="24"/>
              </w:rPr>
              <w:fldChar w:fldCharType="end"/>
            </w:r>
            <w:r w:rsidRPr="00A5336C">
              <w:rPr>
                <w:rFonts w:ascii="Times New Roman" w:eastAsia="Times New Roman" w:hAnsi="Times New Roman" w:cs="Times New Roman"/>
                <w:color w:val="000000" w:themeColor="text1"/>
                <w:sz w:val="24"/>
                <w:szCs w:val="24"/>
              </w:rPr>
              <w:t xml:space="preserve"> The facility comprehensively assessed the resident and continues to assess and monitor respiratory status and related needs? </w:t>
            </w:r>
          </w:p>
          <w:p w14:paraId="132AED8C" w14:textId="77777777" w:rsidR="008A1367" w:rsidRPr="00A5336C" w:rsidRDefault="008A1367" w:rsidP="00977BB7">
            <w:pPr>
              <w:keepNext/>
              <w:keepLines/>
              <w:spacing w:before="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ascii="Times New Roman" w:hAnsi="Times New Roman" w:cs="Times New Roman"/>
                <w:color w:val="000000" w:themeColor="text1"/>
                <w:sz w:val="24"/>
                <w:szCs w:val="24"/>
              </w:rPr>
              <w:tab/>
              <w:t xml:space="preserve">Respiratory interventions used (e.g., medications, aerosol generators, chest physiotherapy, oxygen therapy, secretion clearance devices) and the resident’s response to interventions? </w:t>
            </w:r>
          </w:p>
          <w:p w14:paraId="70E7C6A8" w14:textId="77777777" w:rsidR="008A1367" w:rsidRPr="00A5336C" w:rsidRDefault="008A1367" w:rsidP="00977BB7">
            <w:pPr>
              <w:keepNext/>
              <w:keepLines/>
              <w:spacing w:before="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ascii="Times New Roman" w:hAnsi="Times New Roman" w:cs="Times New Roman"/>
                <w:color w:val="000000" w:themeColor="text1"/>
                <w:sz w:val="24"/>
                <w:szCs w:val="24"/>
              </w:rPr>
              <w:tab/>
              <w:t xml:space="preserve"> Use of airway equipment according to physician orders (size, type, cuffed or uncuffed, double or single cannula)? </w:t>
            </w:r>
          </w:p>
          <w:p w14:paraId="53021E0C" w14:textId="77777777" w:rsidR="0034191C" w:rsidRPr="00A5336C" w:rsidRDefault="008A1367" w:rsidP="00977BB7">
            <w:pPr>
              <w:keepNext/>
              <w:keepLines/>
              <w:spacing w:before="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ascii="Times New Roman" w:hAnsi="Times New Roman" w:cs="Times New Roman"/>
                <w:color w:val="000000" w:themeColor="text1"/>
                <w:sz w:val="24"/>
                <w:szCs w:val="24"/>
              </w:rPr>
              <w:tab/>
              <w:t>The care provided for</w:t>
            </w:r>
            <w:r w:rsidR="00D764F6" w:rsidRPr="00A5336C">
              <w:rPr>
                <w:rFonts w:ascii="Times New Roman" w:hAnsi="Times New Roman" w:cs="Times New Roman"/>
                <w:color w:val="000000" w:themeColor="text1"/>
                <w:sz w:val="24"/>
                <w:szCs w:val="24"/>
              </w:rPr>
              <w:t>:</w:t>
            </w:r>
            <w:r w:rsidRPr="00A5336C">
              <w:rPr>
                <w:rFonts w:ascii="Times New Roman" w:hAnsi="Times New Roman" w:cs="Times New Roman"/>
                <w:color w:val="000000" w:themeColor="text1"/>
                <w:sz w:val="24"/>
                <w:szCs w:val="24"/>
              </w:rPr>
              <w:t xml:space="preserve"> </w:t>
            </w:r>
          </w:p>
          <w:p w14:paraId="06BD2115" w14:textId="1A5940C4" w:rsidR="008A1367" w:rsidRPr="00A5336C" w:rsidRDefault="008A1367" w:rsidP="0034191C">
            <w:pPr>
              <w:pStyle w:val="ListParagraph"/>
              <w:keepNext/>
              <w:keepLines/>
              <w:numPr>
                <w:ilvl w:val="0"/>
                <w:numId w:val="42"/>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an artificial </w:t>
            </w:r>
            <w:proofErr w:type="gramStart"/>
            <w:r w:rsidRPr="00A5336C">
              <w:rPr>
                <w:rFonts w:ascii="Times New Roman" w:hAnsi="Times New Roman" w:cs="Times New Roman"/>
                <w:color w:val="000000" w:themeColor="text1"/>
                <w:sz w:val="24"/>
                <w:szCs w:val="24"/>
              </w:rPr>
              <w:t>airway</w:t>
            </w:r>
            <w:r w:rsidR="0034191C" w:rsidRPr="00A5336C">
              <w:rPr>
                <w:rFonts w:ascii="Times New Roman" w:hAnsi="Times New Roman" w:cs="Times New Roman"/>
                <w:color w:val="000000" w:themeColor="text1"/>
                <w:sz w:val="24"/>
                <w:szCs w:val="24"/>
              </w:rPr>
              <w:t>;</w:t>
            </w:r>
            <w:proofErr w:type="gramEnd"/>
          </w:p>
          <w:p w14:paraId="20AAD475" w14:textId="77777777" w:rsidR="008A1367" w:rsidRPr="00A5336C" w:rsidRDefault="008A1367" w:rsidP="00977BB7">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Cuff inflation (conditions for inflation/deflation</w:t>
            </w:r>
            <w:proofErr w:type="gramStart"/>
            <w:r w:rsidRPr="00A5336C">
              <w:rPr>
                <w:rFonts w:ascii="Times New Roman" w:hAnsi="Times New Roman" w:cs="Times New Roman"/>
                <w:color w:val="000000" w:themeColor="text1"/>
                <w:sz w:val="24"/>
                <w:szCs w:val="24"/>
              </w:rPr>
              <w:t>);</w:t>
            </w:r>
            <w:proofErr w:type="gramEnd"/>
            <w:r w:rsidRPr="00A5336C">
              <w:rPr>
                <w:rFonts w:ascii="Times New Roman" w:hAnsi="Times New Roman" w:cs="Times New Roman"/>
                <w:color w:val="000000" w:themeColor="text1"/>
                <w:sz w:val="24"/>
                <w:szCs w:val="24"/>
              </w:rPr>
              <w:t xml:space="preserve"> </w:t>
            </w:r>
          </w:p>
          <w:p w14:paraId="54A55E53" w14:textId="77777777" w:rsidR="008A1367" w:rsidRPr="00A5336C" w:rsidRDefault="008A1367" w:rsidP="00977BB7">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Airway cleaning, tube changes; and</w:t>
            </w:r>
          </w:p>
          <w:p w14:paraId="67207D7A" w14:textId="77777777" w:rsidR="008A1367" w:rsidRPr="00A5336C" w:rsidRDefault="008A1367" w:rsidP="00977BB7">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Suctioning?</w:t>
            </w:r>
          </w:p>
          <w:p w14:paraId="21776EDA" w14:textId="77777777" w:rsidR="008A1367" w:rsidRPr="00A5336C" w:rsidRDefault="008A1367" w:rsidP="00977BB7">
            <w:pPr>
              <w:spacing w:before="60" w:after="60"/>
              <w:ind w:left="360" w:hanging="360"/>
              <w:rPr>
                <w:rFonts w:ascii="Times New Roman" w:hAnsi="Times New Roman" w:cs="Times New Roman"/>
                <w:color w:val="000000" w:themeColor="text1"/>
                <w:sz w:val="24"/>
                <w:szCs w:val="24"/>
              </w:rPr>
            </w:pPr>
          </w:p>
          <w:p w14:paraId="026D4FC2" w14:textId="5FB2BCC3" w:rsidR="002F3419" w:rsidRPr="00A5336C" w:rsidRDefault="002F3419" w:rsidP="00977BB7">
            <w:pPr>
              <w:spacing w:before="60" w:after="60"/>
              <w:ind w:left="360" w:hanging="360"/>
              <w:rPr>
                <w:rFonts w:ascii="Times New Roman" w:hAnsi="Times New Roman" w:cs="Times New Roman"/>
                <w:color w:val="000000" w:themeColor="text1"/>
                <w:sz w:val="24"/>
                <w:szCs w:val="24"/>
              </w:rPr>
            </w:pPr>
          </w:p>
        </w:tc>
        <w:tc>
          <w:tcPr>
            <w:tcW w:w="7200" w:type="dxa"/>
          </w:tcPr>
          <w:p w14:paraId="0ED217C4" w14:textId="77777777" w:rsidR="002F3419" w:rsidRPr="00A5336C" w:rsidRDefault="002F3419" w:rsidP="00977BB7">
            <w:pPr>
              <w:spacing w:before="60" w:after="60"/>
              <w:ind w:left="360" w:hanging="360"/>
              <w:rPr>
                <w:rFonts w:ascii="Times New Roman" w:hAnsi="Times New Roman" w:cs="Times New Roman"/>
                <w:color w:val="000000" w:themeColor="text1"/>
                <w:sz w:val="24"/>
                <w:szCs w:val="24"/>
              </w:rPr>
            </w:pPr>
          </w:p>
          <w:p w14:paraId="5631D4A4" w14:textId="77777777" w:rsidR="00800F31" w:rsidRPr="00A5336C" w:rsidRDefault="00800F31" w:rsidP="00977BB7">
            <w:pPr>
              <w:spacing w:before="60" w:after="60"/>
              <w:ind w:left="360" w:hanging="360"/>
              <w:rPr>
                <w:rFonts w:ascii="Times New Roman" w:hAnsi="Times New Roman" w:cs="Times New Roman"/>
                <w:color w:val="000000" w:themeColor="text1"/>
                <w:sz w:val="24"/>
                <w:szCs w:val="24"/>
              </w:rPr>
            </w:pPr>
          </w:p>
          <w:p w14:paraId="5E76E0C1" w14:textId="1EEE9F75" w:rsidR="0018354A" w:rsidRPr="00A5336C" w:rsidRDefault="002F3419" w:rsidP="00977BB7">
            <w:pPr>
              <w:spacing w:before="60"/>
              <w:ind w:left="360" w:hanging="360"/>
              <w:rPr>
                <w:rFonts w:ascii="Times New Roman" w:eastAsia="Times New Roman" w:hAnsi="Times New Roman" w:cs="Times New Roman"/>
                <w:color w:val="000000" w:themeColor="text1"/>
                <w:sz w:val="24"/>
                <w:szCs w:val="24"/>
              </w:rPr>
            </w:pPr>
            <w:r w:rsidRPr="00A5336C">
              <w:rPr>
                <w:rFonts w:eastAsia="Times New Roman"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eastAsia="Times New Roman" w:hAnsi="Times New Roman" w:cs="Times New Roman"/>
                <w:color w:val="000000" w:themeColor="text1"/>
                <w:sz w:val="24"/>
                <w:szCs w:val="24"/>
              </w:rPr>
              <w:instrText xml:space="preserve"> FORMCHECKBOX </w:instrText>
            </w:r>
            <w:r w:rsidRPr="00A5336C">
              <w:rPr>
                <w:rFonts w:eastAsia="Times New Roman" w:cs="Times New Roman"/>
                <w:color w:val="000000" w:themeColor="text1"/>
                <w:sz w:val="24"/>
                <w:szCs w:val="24"/>
              </w:rPr>
            </w:r>
            <w:r w:rsidRPr="00A5336C">
              <w:rPr>
                <w:rFonts w:eastAsia="Times New Roman" w:cs="Times New Roman"/>
                <w:color w:val="000000" w:themeColor="text1"/>
                <w:sz w:val="24"/>
                <w:szCs w:val="24"/>
              </w:rPr>
              <w:fldChar w:fldCharType="separate"/>
            </w:r>
            <w:r w:rsidRPr="00A5336C">
              <w:rPr>
                <w:rFonts w:eastAsia="Times New Roman" w:cs="Times New Roman"/>
                <w:color w:val="000000" w:themeColor="text1"/>
                <w:sz w:val="24"/>
                <w:szCs w:val="24"/>
              </w:rPr>
              <w:fldChar w:fldCharType="end"/>
            </w:r>
            <w:r w:rsidRPr="00A5336C">
              <w:rPr>
                <w:rFonts w:ascii="Times New Roman" w:eastAsia="Times New Roman" w:hAnsi="Times New Roman" w:cs="Times New Roman"/>
                <w:color w:val="000000" w:themeColor="text1"/>
                <w:sz w:val="24"/>
                <w:szCs w:val="24"/>
              </w:rPr>
              <w:t xml:space="preserve"> Does </w:t>
            </w:r>
            <w:r w:rsidR="0018354A" w:rsidRPr="00A5336C">
              <w:rPr>
                <w:rFonts w:ascii="Times New Roman" w:eastAsia="Times New Roman" w:hAnsi="Times New Roman" w:cs="Times New Roman"/>
                <w:color w:val="000000" w:themeColor="text1"/>
                <w:sz w:val="24"/>
                <w:szCs w:val="24"/>
              </w:rPr>
              <w:t xml:space="preserve">the care plan </w:t>
            </w:r>
            <w:r w:rsidRPr="00A5336C">
              <w:rPr>
                <w:rFonts w:ascii="Times New Roman" w:eastAsia="Times New Roman" w:hAnsi="Times New Roman" w:cs="Times New Roman"/>
                <w:color w:val="000000" w:themeColor="text1"/>
                <w:sz w:val="24"/>
                <w:szCs w:val="24"/>
              </w:rPr>
              <w:t xml:space="preserve">address respiratory care needs and other needs that may be impacted by respiratory care requirements, </w:t>
            </w:r>
            <w:proofErr w:type="spellStart"/>
            <w:r w:rsidRPr="00A5336C">
              <w:rPr>
                <w:rFonts w:ascii="Times New Roman" w:eastAsia="Times New Roman" w:hAnsi="Times New Roman" w:cs="Times New Roman"/>
                <w:color w:val="000000" w:themeColor="text1"/>
                <w:sz w:val="24"/>
                <w:szCs w:val="24"/>
              </w:rPr>
              <w:t>measureable</w:t>
            </w:r>
            <w:proofErr w:type="spellEnd"/>
            <w:r w:rsidRPr="00A5336C">
              <w:rPr>
                <w:rFonts w:ascii="Times New Roman" w:eastAsia="Times New Roman" w:hAnsi="Times New Roman" w:cs="Times New Roman"/>
                <w:color w:val="000000" w:themeColor="text1"/>
                <w:sz w:val="24"/>
                <w:szCs w:val="24"/>
              </w:rPr>
              <w:t xml:space="preserve"> goals, resident involvement, </w:t>
            </w:r>
            <w:r w:rsidR="00B02BA4" w:rsidRPr="00A5336C">
              <w:rPr>
                <w:rFonts w:ascii="Times New Roman" w:eastAsia="Times New Roman" w:hAnsi="Times New Roman" w:cs="Times New Roman"/>
                <w:color w:val="000000" w:themeColor="text1"/>
                <w:sz w:val="24"/>
                <w:szCs w:val="24"/>
              </w:rPr>
              <w:t>preferences,</w:t>
            </w:r>
            <w:r w:rsidRPr="00A5336C">
              <w:rPr>
                <w:rFonts w:ascii="Times New Roman" w:eastAsia="Times New Roman" w:hAnsi="Times New Roman" w:cs="Times New Roman"/>
                <w:color w:val="000000" w:themeColor="text1"/>
                <w:sz w:val="24"/>
                <w:szCs w:val="24"/>
              </w:rPr>
              <w:t xml:space="preserve"> choices</w:t>
            </w:r>
            <w:r w:rsidR="0018354A" w:rsidRPr="00A5336C">
              <w:rPr>
                <w:rFonts w:ascii="Times New Roman" w:eastAsia="Times New Roman" w:hAnsi="Times New Roman" w:cs="Times New Roman"/>
                <w:color w:val="000000" w:themeColor="text1"/>
                <w:sz w:val="24"/>
                <w:szCs w:val="24"/>
              </w:rPr>
              <w:t>, and address  resident specific risk for complications</w:t>
            </w:r>
            <w:r w:rsidRPr="00A5336C">
              <w:rPr>
                <w:rFonts w:ascii="Times New Roman" w:eastAsia="Times New Roman" w:hAnsi="Times New Roman" w:cs="Times New Roman"/>
                <w:color w:val="000000" w:themeColor="text1"/>
                <w:sz w:val="24"/>
                <w:szCs w:val="24"/>
              </w:rPr>
              <w:t xml:space="preserve">? </w:t>
            </w:r>
          </w:p>
          <w:p w14:paraId="54143475" w14:textId="77777777" w:rsidR="00D764F6" w:rsidRPr="00A5336C" w:rsidRDefault="0018354A" w:rsidP="00977BB7">
            <w:pPr>
              <w:spacing w:before="60"/>
              <w:rPr>
                <w:rFonts w:ascii="Times New Roman" w:eastAsia="Times New Roman" w:hAnsi="Times New Roman" w:cs="Times New Roman"/>
                <w:color w:val="000000" w:themeColor="text1"/>
                <w:sz w:val="24"/>
                <w:szCs w:val="24"/>
              </w:rPr>
            </w:pPr>
            <w:r w:rsidRPr="00A5336C">
              <w:rPr>
                <w:rFonts w:eastAsia="Times New Roman" w:cstheme="minorHAnsi"/>
                <w:color w:val="000000" w:themeColor="text1"/>
                <w:sz w:val="24"/>
                <w:szCs w:val="24"/>
              </w:rPr>
              <w:fldChar w:fldCharType="begin">
                <w:ffData>
                  <w:name w:val="Check13"/>
                  <w:enabled/>
                  <w:calcOnExit w:val="0"/>
                  <w:checkBox>
                    <w:sizeAuto/>
                    <w:default w:val="0"/>
                  </w:checkBox>
                </w:ffData>
              </w:fldChar>
            </w:r>
            <w:r w:rsidRPr="00A5336C">
              <w:rPr>
                <w:rFonts w:eastAsia="Times New Roman" w:cstheme="minorHAnsi"/>
                <w:color w:val="000000" w:themeColor="text1"/>
                <w:sz w:val="24"/>
                <w:szCs w:val="24"/>
              </w:rPr>
              <w:instrText xml:space="preserve"> FORMCHECKBOX </w:instrText>
            </w:r>
            <w:r w:rsidRPr="00A5336C">
              <w:rPr>
                <w:rFonts w:eastAsia="Times New Roman" w:cstheme="minorHAnsi"/>
                <w:color w:val="000000" w:themeColor="text1"/>
                <w:sz w:val="24"/>
                <w:szCs w:val="24"/>
              </w:rPr>
            </w:r>
            <w:r w:rsidRPr="00A5336C">
              <w:rPr>
                <w:rFonts w:eastAsia="Times New Roman" w:cstheme="minorHAnsi"/>
                <w:color w:val="000000" w:themeColor="text1"/>
                <w:sz w:val="24"/>
                <w:szCs w:val="24"/>
              </w:rPr>
              <w:fldChar w:fldCharType="separate"/>
            </w:r>
            <w:r w:rsidRPr="00A5336C">
              <w:rPr>
                <w:rFonts w:eastAsia="Times New Roman" w:cstheme="minorHAnsi"/>
                <w:color w:val="000000" w:themeColor="text1"/>
                <w:sz w:val="24"/>
                <w:szCs w:val="24"/>
              </w:rPr>
              <w:fldChar w:fldCharType="end"/>
            </w:r>
            <w:r w:rsidRPr="00A5336C">
              <w:rPr>
                <w:rFonts w:eastAsia="Times New Roman" w:cs="Times New Roman"/>
                <w:color w:val="000000" w:themeColor="text1"/>
                <w:sz w:val="24"/>
                <w:szCs w:val="24"/>
              </w:rPr>
              <w:t xml:space="preserve"> </w:t>
            </w:r>
            <w:r w:rsidR="002F3419" w:rsidRPr="00A5336C">
              <w:rPr>
                <w:rFonts w:ascii="Times New Roman" w:eastAsia="Times New Roman" w:hAnsi="Times New Roman" w:cs="Times New Roman"/>
                <w:color w:val="000000" w:themeColor="text1"/>
                <w:sz w:val="24"/>
                <w:szCs w:val="24"/>
              </w:rPr>
              <w:t>Has the care plan been revised to reflect any changes?</w:t>
            </w:r>
          </w:p>
          <w:p w14:paraId="43EBA5E1" w14:textId="4374588C" w:rsidR="00D764F6" w:rsidRPr="00A5336C" w:rsidRDefault="00D764F6" w:rsidP="00D764F6">
            <w:pPr>
              <w:spacing w:before="60"/>
              <w:ind w:left="330" w:hanging="330"/>
              <w:rPr>
                <w:rFonts w:eastAsia="Times New Roman" w:cstheme="minorHAnsi"/>
                <w:color w:val="000000" w:themeColor="text1"/>
                <w:sz w:val="24"/>
                <w:szCs w:val="24"/>
              </w:rPr>
            </w:pPr>
            <w:r w:rsidRPr="00A5336C">
              <w:rPr>
                <w:rFonts w:eastAsia="Times New Roman" w:cstheme="minorHAnsi"/>
                <w:color w:val="000000" w:themeColor="text1"/>
                <w:sz w:val="24"/>
                <w:szCs w:val="24"/>
              </w:rPr>
              <w:fldChar w:fldCharType="begin">
                <w:ffData>
                  <w:name w:val="Check13"/>
                  <w:enabled/>
                  <w:calcOnExit w:val="0"/>
                  <w:checkBox>
                    <w:sizeAuto/>
                    <w:default w:val="0"/>
                  </w:checkBox>
                </w:ffData>
              </w:fldChar>
            </w:r>
            <w:r w:rsidRPr="00A5336C">
              <w:rPr>
                <w:rFonts w:eastAsia="Times New Roman" w:cstheme="minorHAnsi"/>
                <w:color w:val="000000" w:themeColor="text1"/>
                <w:sz w:val="24"/>
                <w:szCs w:val="24"/>
              </w:rPr>
              <w:instrText xml:space="preserve"> FORMCHECKBOX </w:instrText>
            </w:r>
            <w:r w:rsidRPr="00A5336C">
              <w:rPr>
                <w:rFonts w:eastAsia="Times New Roman" w:cstheme="minorHAnsi"/>
                <w:color w:val="000000" w:themeColor="text1"/>
                <w:sz w:val="24"/>
                <w:szCs w:val="24"/>
              </w:rPr>
            </w:r>
            <w:r w:rsidRPr="00A5336C">
              <w:rPr>
                <w:rFonts w:eastAsia="Times New Roman" w:cstheme="minorHAnsi"/>
                <w:color w:val="000000" w:themeColor="text1"/>
                <w:sz w:val="24"/>
                <w:szCs w:val="24"/>
              </w:rPr>
              <w:fldChar w:fldCharType="separate"/>
            </w:r>
            <w:r w:rsidRPr="00A5336C">
              <w:rPr>
                <w:rFonts w:eastAsia="Times New Roman" w:cstheme="minorHAnsi"/>
                <w:color w:val="000000" w:themeColor="text1"/>
                <w:sz w:val="24"/>
                <w:szCs w:val="24"/>
              </w:rPr>
              <w:fldChar w:fldCharType="end"/>
            </w:r>
            <w:r w:rsidRPr="00A5336C">
              <w:rPr>
                <w:rFonts w:eastAsia="Times New Roman" w:cstheme="minorHAnsi"/>
                <w:color w:val="000000" w:themeColor="text1"/>
                <w:sz w:val="24"/>
                <w:szCs w:val="24"/>
              </w:rPr>
              <w:t xml:space="preserve"> </w:t>
            </w:r>
            <w:r w:rsidRPr="00A5336C">
              <w:rPr>
                <w:rFonts w:ascii="Times New Roman" w:hAnsi="Times New Roman" w:cs="Times New Roman"/>
                <w:color w:val="000000" w:themeColor="text1"/>
                <w:sz w:val="24"/>
                <w:szCs w:val="24"/>
              </w:rPr>
              <w:t xml:space="preserve">If concerns are identified and a respiratory therapist(s) provides services in the facility, is there evidence they are qualified and have the training and competencies to provide specialized therapy services?   </w:t>
            </w:r>
          </w:p>
          <w:p w14:paraId="70CA5AB4" w14:textId="2FDEC0C2" w:rsidR="002F3419" w:rsidRPr="00A5336C" w:rsidRDefault="00D764F6" w:rsidP="00D764F6">
            <w:pPr>
              <w:spacing w:before="60"/>
              <w:ind w:left="330" w:hanging="330"/>
              <w:rPr>
                <w:rFonts w:eastAsia="Times New Roman" w:cstheme="minorHAnsi"/>
                <w:color w:val="000000" w:themeColor="text1"/>
                <w:sz w:val="24"/>
                <w:szCs w:val="24"/>
              </w:rPr>
            </w:pPr>
            <w:r w:rsidRPr="00A5336C">
              <w:rPr>
                <w:rFonts w:eastAsia="Times New Roman" w:cstheme="minorHAnsi"/>
                <w:color w:val="000000" w:themeColor="text1"/>
                <w:sz w:val="24"/>
                <w:szCs w:val="24"/>
              </w:rPr>
              <w:fldChar w:fldCharType="begin">
                <w:ffData>
                  <w:name w:val="Check13"/>
                  <w:enabled/>
                  <w:calcOnExit w:val="0"/>
                  <w:checkBox>
                    <w:sizeAuto/>
                    <w:default w:val="0"/>
                  </w:checkBox>
                </w:ffData>
              </w:fldChar>
            </w:r>
            <w:r w:rsidRPr="00A5336C">
              <w:rPr>
                <w:rFonts w:eastAsia="Times New Roman" w:cstheme="minorHAnsi"/>
                <w:color w:val="000000" w:themeColor="text1"/>
                <w:sz w:val="24"/>
                <w:szCs w:val="24"/>
              </w:rPr>
              <w:instrText xml:space="preserve"> FORMCHECKBOX </w:instrText>
            </w:r>
            <w:r w:rsidRPr="00A5336C">
              <w:rPr>
                <w:rFonts w:eastAsia="Times New Roman" w:cstheme="minorHAnsi"/>
                <w:color w:val="000000" w:themeColor="text1"/>
                <w:sz w:val="24"/>
                <w:szCs w:val="24"/>
              </w:rPr>
            </w:r>
            <w:r w:rsidRPr="00A5336C">
              <w:rPr>
                <w:rFonts w:eastAsia="Times New Roman" w:cstheme="minorHAnsi"/>
                <w:color w:val="000000" w:themeColor="text1"/>
                <w:sz w:val="24"/>
                <w:szCs w:val="24"/>
              </w:rPr>
              <w:fldChar w:fldCharType="separate"/>
            </w:r>
            <w:r w:rsidRPr="00A5336C">
              <w:rPr>
                <w:rFonts w:eastAsia="Times New Roman" w:cstheme="minorHAnsi"/>
                <w:color w:val="000000" w:themeColor="text1"/>
                <w:sz w:val="24"/>
                <w:szCs w:val="24"/>
              </w:rPr>
              <w:fldChar w:fldCharType="end"/>
            </w:r>
            <w:r w:rsidRPr="00A5336C">
              <w:rPr>
                <w:rFonts w:ascii="Times New Roman" w:eastAsia="Times New Roman" w:hAnsi="Times New Roman" w:cs="Times New Roman"/>
                <w:color w:val="000000" w:themeColor="text1"/>
                <w:sz w:val="24"/>
                <w:szCs w:val="24"/>
              </w:rPr>
              <w:t xml:space="preserve"> </w:t>
            </w:r>
            <w:r w:rsidRPr="00A5336C">
              <w:rPr>
                <w:rFonts w:ascii="Times New Roman" w:hAnsi="Times New Roman" w:cs="Times New Roman"/>
                <w:color w:val="000000" w:themeColor="text1"/>
                <w:sz w:val="24"/>
                <w:szCs w:val="24"/>
              </w:rPr>
              <w:t>When reviewing respiratory care orders, if the respiratory therapist has written therapy orders is there evidence the physician delegated the task of writing orders to the therapist and supervises the qualified therapist?</w:t>
            </w:r>
          </w:p>
          <w:p w14:paraId="36997DE6" w14:textId="13E9C9E2" w:rsidR="002F3419" w:rsidRPr="00A5336C" w:rsidRDefault="002F3419" w:rsidP="00D764F6">
            <w:pPr>
              <w:keepNext/>
              <w:keepLines/>
              <w:spacing w:before="60"/>
              <w:ind w:left="360" w:hanging="389"/>
              <w:rPr>
                <w:rFonts w:eastAsia="Times New Roman" w:cstheme="minorHAnsi"/>
                <w:color w:val="000000" w:themeColor="text1"/>
                <w:sz w:val="24"/>
                <w:szCs w:val="24"/>
              </w:rPr>
            </w:pPr>
          </w:p>
        </w:tc>
      </w:tr>
      <w:tr w:rsidR="00A5336C" w:rsidRPr="00A5336C" w14:paraId="7831506C" w14:textId="77777777" w:rsidTr="00635A81">
        <w:tc>
          <w:tcPr>
            <w:tcW w:w="7290" w:type="dxa"/>
          </w:tcPr>
          <w:p w14:paraId="2981F6EA" w14:textId="1DD50ABC" w:rsidR="002575AE" w:rsidRPr="00A5336C" w:rsidRDefault="002575AE" w:rsidP="00977BB7">
            <w:pPr>
              <w:keepNext/>
              <w:keepLines/>
              <w:rPr>
                <w:rFonts w:ascii="Times New Roman" w:hAnsi="Times New Roman" w:cs="Times New Roman"/>
                <w:b/>
                <w:color w:val="000000" w:themeColor="text1"/>
                <w:sz w:val="24"/>
                <w:szCs w:val="24"/>
              </w:rPr>
            </w:pPr>
            <w:r w:rsidRPr="00A5336C">
              <w:rPr>
                <w:rFonts w:ascii="Times New Roman" w:hAnsi="Times New Roman" w:cs="Times New Roman"/>
                <w:b/>
                <w:color w:val="000000" w:themeColor="text1"/>
                <w:sz w:val="24"/>
                <w:szCs w:val="24"/>
              </w:rPr>
              <w:t xml:space="preserve">Record Review (continued) </w:t>
            </w:r>
          </w:p>
          <w:p w14:paraId="650BD970" w14:textId="77777777" w:rsidR="00D420AC" w:rsidRPr="00A5336C" w:rsidRDefault="00D420AC" w:rsidP="005C648F">
            <w:pPr>
              <w:keepNext/>
              <w:keepLines/>
              <w:rPr>
                <w:rFonts w:cs="Times New Roman"/>
                <w:color w:val="000000" w:themeColor="text1"/>
                <w:sz w:val="24"/>
                <w:szCs w:val="24"/>
              </w:rPr>
            </w:pPr>
          </w:p>
          <w:p w14:paraId="60816E53" w14:textId="2F7C5CC0" w:rsidR="00287397" w:rsidRPr="00A5336C" w:rsidRDefault="00287397" w:rsidP="005C648F">
            <w:pPr>
              <w:keepNext/>
              <w:keepLines/>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For </w:t>
            </w:r>
            <w:r w:rsidRPr="00A5336C">
              <w:rPr>
                <w:rFonts w:ascii="Times New Roman" w:hAnsi="Times New Roman" w:cs="Times New Roman"/>
                <w:b/>
                <w:color w:val="000000" w:themeColor="text1"/>
                <w:sz w:val="24"/>
                <w:szCs w:val="24"/>
              </w:rPr>
              <w:t>Mechanical Ventilation</w:t>
            </w:r>
            <w:r w:rsidR="00417EB7" w:rsidRPr="00A5336C">
              <w:rPr>
                <w:rFonts w:ascii="Times New Roman" w:hAnsi="Times New Roman" w:cs="Times New Roman"/>
                <w:b/>
                <w:color w:val="000000" w:themeColor="text1"/>
                <w:sz w:val="24"/>
                <w:szCs w:val="24"/>
              </w:rPr>
              <w:t xml:space="preserve">, </w:t>
            </w:r>
            <w:r w:rsidR="00417EB7" w:rsidRPr="00A5336C">
              <w:rPr>
                <w:rFonts w:ascii="Times New Roman" w:hAnsi="Times New Roman" w:cs="Times New Roman"/>
                <w:bCs/>
                <w:color w:val="000000" w:themeColor="text1"/>
                <w:sz w:val="24"/>
                <w:szCs w:val="24"/>
              </w:rPr>
              <w:t>does documentation reflect</w:t>
            </w:r>
            <w:r w:rsidRPr="00A5336C">
              <w:rPr>
                <w:rFonts w:ascii="Times New Roman" w:hAnsi="Times New Roman" w:cs="Times New Roman"/>
                <w:color w:val="000000" w:themeColor="text1"/>
                <w:sz w:val="24"/>
                <w:szCs w:val="24"/>
              </w:rPr>
              <w:t>:</w:t>
            </w:r>
          </w:p>
          <w:p w14:paraId="7FFC9CE8" w14:textId="36352743" w:rsidR="00052134" w:rsidRPr="00A5336C" w:rsidRDefault="00052134" w:rsidP="00977BB7">
            <w:pPr>
              <w:keepNext/>
              <w:keepLines/>
              <w:spacing w:before="60"/>
              <w:ind w:left="360" w:hanging="360"/>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ascii="Times New Roman" w:hAnsi="Times New Roman" w:cs="Times New Roman"/>
                <w:color w:val="000000" w:themeColor="text1"/>
                <w:sz w:val="24"/>
                <w:szCs w:val="24"/>
              </w:rPr>
              <w:tab/>
              <w:t xml:space="preserve">Physician ordered </w:t>
            </w:r>
            <w:r w:rsidRPr="00A5336C">
              <w:rPr>
                <w:rFonts w:ascii="Times New Roman" w:eastAsia="Times New Roman" w:hAnsi="Times New Roman" w:cs="Times New Roman"/>
                <w:color w:val="000000" w:themeColor="text1"/>
                <w:sz w:val="24"/>
                <w:szCs w:val="24"/>
              </w:rPr>
              <w:t>ventilator</w:t>
            </w:r>
            <w:r w:rsidRPr="00A5336C">
              <w:rPr>
                <w:rFonts w:ascii="Times New Roman" w:hAnsi="Times New Roman" w:cs="Times New Roman"/>
                <w:color w:val="000000" w:themeColor="text1"/>
                <w:sz w:val="24"/>
                <w:szCs w:val="24"/>
              </w:rPr>
              <w:t xml:space="preserve"> details for: </w:t>
            </w:r>
          </w:p>
          <w:p w14:paraId="191C7EA6" w14:textId="77777777" w:rsidR="00052134" w:rsidRPr="00A5336C" w:rsidRDefault="00052134" w:rsidP="005C648F">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Times on and </w:t>
            </w:r>
            <w:proofErr w:type="gramStart"/>
            <w:r w:rsidRPr="00A5336C">
              <w:rPr>
                <w:rFonts w:ascii="Times New Roman" w:hAnsi="Times New Roman" w:cs="Times New Roman"/>
                <w:color w:val="000000" w:themeColor="text1"/>
                <w:sz w:val="24"/>
                <w:szCs w:val="24"/>
              </w:rPr>
              <w:t>off;</w:t>
            </w:r>
            <w:proofErr w:type="gramEnd"/>
            <w:r w:rsidRPr="00A5336C">
              <w:rPr>
                <w:rFonts w:ascii="Times New Roman" w:hAnsi="Times New Roman" w:cs="Times New Roman"/>
                <w:color w:val="000000" w:themeColor="text1"/>
                <w:sz w:val="24"/>
                <w:szCs w:val="24"/>
              </w:rPr>
              <w:t xml:space="preserve"> </w:t>
            </w:r>
          </w:p>
          <w:p w14:paraId="75335E46" w14:textId="77777777" w:rsidR="00052134" w:rsidRPr="00A5336C" w:rsidRDefault="00052134" w:rsidP="005C648F">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Rate of </w:t>
            </w:r>
            <w:proofErr w:type="gramStart"/>
            <w:r w:rsidRPr="00A5336C">
              <w:rPr>
                <w:rFonts w:ascii="Times New Roman" w:hAnsi="Times New Roman" w:cs="Times New Roman"/>
                <w:color w:val="000000" w:themeColor="text1"/>
                <w:sz w:val="24"/>
                <w:szCs w:val="24"/>
              </w:rPr>
              <w:t>oxygen;</w:t>
            </w:r>
            <w:proofErr w:type="gramEnd"/>
            <w:r w:rsidRPr="00A5336C">
              <w:rPr>
                <w:rFonts w:ascii="Times New Roman" w:hAnsi="Times New Roman" w:cs="Times New Roman"/>
                <w:color w:val="000000" w:themeColor="text1"/>
                <w:sz w:val="24"/>
                <w:szCs w:val="24"/>
              </w:rPr>
              <w:t xml:space="preserve"> </w:t>
            </w:r>
          </w:p>
          <w:p w14:paraId="4EB49791" w14:textId="77777777" w:rsidR="00052134" w:rsidRPr="00A5336C" w:rsidRDefault="00052134" w:rsidP="005C648F">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Mode of </w:t>
            </w:r>
            <w:proofErr w:type="gramStart"/>
            <w:r w:rsidRPr="00A5336C">
              <w:rPr>
                <w:rFonts w:ascii="Times New Roman" w:hAnsi="Times New Roman" w:cs="Times New Roman"/>
                <w:color w:val="000000" w:themeColor="text1"/>
                <w:sz w:val="24"/>
                <w:szCs w:val="24"/>
              </w:rPr>
              <w:t>ventilation;</w:t>
            </w:r>
            <w:proofErr w:type="gramEnd"/>
            <w:r w:rsidRPr="00A5336C">
              <w:rPr>
                <w:rFonts w:ascii="Times New Roman" w:hAnsi="Times New Roman" w:cs="Times New Roman"/>
                <w:color w:val="000000" w:themeColor="text1"/>
                <w:sz w:val="24"/>
                <w:szCs w:val="24"/>
              </w:rPr>
              <w:t xml:space="preserve"> </w:t>
            </w:r>
          </w:p>
          <w:p w14:paraId="6412C869" w14:textId="77777777" w:rsidR="00052134" w:rsidRPr="00A5336C" w:rsidRDefault="00052134" w:rsidP="005C648F">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Acceptable limits of dialed/measured exhaled volume; and</w:t>
            </w:r>
          </w:p>
          <w:p w14:paraId="3F9F60E7" w14:textId="77777777" w:rsidR="00052134" w:rsidRPr="00A5336C" w:rsidRDefault="00052134" w:rsidP="005C648F">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Desired pressure ranges. </w:t>
            </w:r>
          </w:p>
          <w:p w14:paraId="60554D6A" w14:textId="77777777" w:rsidR="00052134" w:rsidRPr="00A5336C" w:rsidRDefault="00052134" w:rsidP="005C648F">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Preset tidal </w:t>
            </w:r>
            <w:proofErr w:type="gramStart"/>
            <w:r w:rsidRPr="00A5336C">
              <w:rPr>
                <w:rFonts w:ascii="Times New Roman" w:hAnsi="Times New Roman" w:cs="Times New Roman"/>
                <w:color w:val="000000" w:themeColor="text1"/>
                <w:sz w:val="24"/>
                <w:szCs w:val="24"/>
              </w:rPr>
              <w:t>volume;</w:t>
            </w:r>
            <w:proofErr w:type="gramEnd"/>
            <w:r w:rsidRPr="00A5336C">
              <w:rPr>
                <w:rFonts w:ascii="Times New Roman" w:hAnsi="Times New Roman" w:cs="Times New Roman"/>
                <w:color w:val="000000" w:themeColor="text1"/>
                <w:sz w:val="24"/>
                <w:szCs w:val="24"/>
              </w:rPr>
              <w:t xml:space="preserve"> </w:t>
            </w:r>
          </w:p>
          <w:p w14:paraId="4387D0FF" w14:textId="77777777" w:rsidR="00052134" w:rsidRPr="00A5336C" w:rsidRDefault="00052134" w:rsidP="005C648F">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Frequency of ventilator </w:t>
            </w:r>
            <w:proofErr w:type="gramStart"/>
            <w:r w:rsidRPr="00A5336C">
              <w:rPr>
                <w:rFonts w:ascii="Times New Roman" w:hAnsi="Times New Roman" w:cs="Times New Roman"/>
                <w:color w:val="000000" w:themeColor="text1"/>
                <w:sz w:val="24"/>
                <w:szCs w:val="24"/>
              </w:rPr>
              <w:t>breaths;</w:t>
            </w:r>
            <w:proofErr w:type="gramEnd"/>
            <w:r w:rsidRPr="00A5336C">
              <w:rPr>
                <w:rFonts w:ascii="Times New Roman" w:hAnsi="Times New Roman" w:cs="Times New Roman"/>
                <w:color w:val="000000" w:themeColor="text1"/>
                <w:sz w:val="24"/>
                <w:szCs w:val="24"/>
              </w:rPr>
              <w:t xml:space="preserve"> </w:t>
            </w:r>
          </w:p>
          <w:p w14:paraId="4C699948" w14:textId="77777777" w:rsidR="00052134" w:rsidRPr="00A5336C" w:rsidRDefault="00052134" w:rsidP="00977BB7">
            <w:pPr>
              <w:pStyle w:val="ListParagraph"/>
              <w:numPr>
                <w:ilvl w:val="0"/>
                <w:numId w:val="33"/>
              </w:numPr>
              <w:spacing w:before="60"/>
              <w:contextualSpacing w:val="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Positive End Expiratory Pressure (PEEP) </w:t>
            </w:r>
            <w:proofErr w:type="gramStart"/>
            <w:r w:rsidRPr="00A5336C">
              <w:rPr>
                <w:rFonts w:ascii="Times New Roman" w:hAnsi="Times New Roman" w:cs="Times New Roman"/>
                <w:color w:val="000000" w:themeColor="text1"/>
                <w:sz w:val="24"/>
                <w:szCs w:val="24"/>
              </w:rPr>
              <w:t>level;</w:t>
            </w:r>
            <w:proofErr w:type="gramEnd"/>
          </w:p>
          <w:p w14:paraId="0A2A4669" w14:textId="77777777" w:rsidR="00052134" w:rsidRPr="00A5336C" w:rsidRDefault="00052134" w:rsidP="005C648F">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Humidification and temperature of inspired </w:t>
            </w:r>
            <w:proofErr w:type="gramStart"/>
            <w:r w:rsidRPr="00A5336C">
              <w:rPr>
                <w:rFonts w:ascii="Times New Roman" w:hAnsi="Times New Roman" w:cs="Times New Roman"/>
                <w:color w:val="000000" w:themeColor="text1"/>
                <w:sz w:val="24"/>
                <w:szCs w:val="24"/>
              </w:rPr>
              <w:t>gases;</w:t>
            </w:r>
            <w:proofErr w:type="gramEnd"/>
          </w:p>
          <w:p w14:paraId="76BDA12E" w14:textId="54390B0F" w:rsidR="007F3ACA" w:rsidRPr="00A5336C" w:rsidRDefault="007F3ACA" w:rsidP="005C648F">
            <w:pPr>
              <w:keepNext/>
              <w:keepLines/>
              <w:numPr>
                <w:ilvl w:val="0"/>
                <w:numId w:val="33"/>
              </w:numPr>
              <w:spacing w:before="6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Changes related</w:t>
            </w:r>
            <w:r w:rsidRPr="00A5336C">
              <w:rPr>
                <w:rFonts w:ascii="Times New Roman" w:hAnsi="Times New Roman" w:cs="Times New Roman"/>
                <w:b/>
                <w:bCs/>
                <w:color w:val="000000" w:themeColor="text1"/>
                <w:sz w:val="24"/>
                <w:szCs w:val="24"/>
              </w:rPr>
              <w:t xml:space="preserve"> </w:t>
            </w:r>
            <w:r w:rsidRPr="00A5336C">
              <w:rPr>
                <w:rFonts w:ascii="Times New Roman" w:hAnsi="Times New Roman" w:cs="Times New Roman"/>
                <w:color w:val="000000" w:themeColor="text1"/>
                <w:sz w:val="24"/>
                <w:szCs w:val="24"/>
              </w:rPr>
              <w:t>to activity level such as exercise or sleep.</w:t>
            </w:r>
          </w:p>
          <w:p w14:paraId="480797D5" w14:textId="77777777" w:rsidR="00B57F32" w:rsidRPr="00A5336C" w:rsidRDefault="00B57F32" w:rsidP="005018C3">
            <w:pPr>
              <w:keepNext/>
              <w:keepLines/>
              <w:ind w:left="849"/>
              <w:rPr>
                <w:rFonts w:ascii="Times New Roman" w:hAnsi="Times New Roman" w:cs="Times New Roman"/>
                <w:color w:val="000000" w:themeColor="text1"/>
                <w:sz w:val="24"/>
                <w:szCs w:val="24"/>
              </w:rPr>
            </w:pPr>
          </w:p>
        </w:tc>
        <w:tc>
          <w:tcPr>
            <w:tcW w:w="7200" w:type="dxa"/>
          </w:tcPr>
          <w:p w14:paraId="2429ED67" w14:textId="77777777" w:rsidR="001E6BF5" w:rsidRPr="00A5336C" w:rsidRDefault="001E6BF5" w:rsidP="005018C3">
            <w:pPr>
              <w:keepNext/>
              <w:keepLines/>
              <w:spacing w:before="20"/>
              <w:ind w:left="330" w:hanging="330"/>
              <w:rPr>
                <w:rFonts w:cs="Times New Roman"/>
                <w:color w:val="000000" w:themeColor="text1"/>
                <w:sz w:val="24"/>
                <w:szCs w:val="24"/>
              </w:rPr>
            </w:pPr>
          </w:p>
          <w:p w14:paraId="3FAF327D" w14:textId="77777777" w:rsidR="001E6BF5" w:rsidRPr="00A5336C" w:rsidRDefault="001E6BF5" w:rsidP="005018C3">
            <w:pPr>
              <w:keepNext/>
              <w:keepLines/>
              <w:spacing w:before="20"/>
              <w:ind w:left="330" w:hanging="330"/>
              <w:rPr>
                <w:rFonts w:cs="Times New Roman"/>
                <w:color w:val="000000" w:themeColor="text1"/>
                <w:sz w:val="24"/>
                <w:szCs w:val="24"/>
              </w:rPr>
            </w:pPr>
          </w:p>
          <w:p w14:paraId="37C8FD7F" w14:textId="77777777" w:rsidR="001E6BF5" w:rsidRPr="00A5336C" w:rsidRDefault="001E6BF5" w:rsidP="00977BB7">
            <w:pPr>
              <w:keepNext/>
              <w:keepLines/>
              <w:ind w:left="330" w:hanging="330"/>
              <w:rPr>
                <w:rFonts w:cs="Times New Roman"/>
                <w:color w:val="000000" w:themeColor="text1"/>
                <w:sz w:val="24"/>
                <w:szCs w:val="24"/>
              </w:rPr>
            </w:pPr>
          </w:p>
          <w:p w14:paraId="59AFC074" w14:textId="2F2E444C" w:rsidR="00B57F32" w:rsidRPr="00A5336C" w:rsidRDefault="00B57F32" w:rsidP="00977BB7">
            <w:pPr>
              <w:keepNext/>
              <w:keepLines/>
              <w:spacing w:before="60"/>
              <w:ind w:left="331" w:hanging="331"/>
              <w:rPr>
                <w:rFonts w:ascii="Times New Roman" w:hAnsi="Times New Roman" w:cs="Times New Roman"/>
                <w:color w:val="000000" w:themeColor="text1"/>
                <w:sz w:val="24"/>
                <w:szCs w:val="24"/>
              </w:rPr>
            </w:pPr>
            <w:r w:rsidRPr="00A5336C">
              <w:rPr>
                <w:rFonts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hAnsi="Times New Roman" w:cs="Times New Roman"/>
                <w:color w:val="000000" w:themeColor="text1"/>
                <w:sz w:val="24"/>
                <w:szCs w:val="24"/>
              </w:rPr>
              <w:instrText xml:space="preserve"> FORMCHECKBOX </w:instrText>
            </w:r>
            <w:r w:rsidRPr="00A5336C">
              <w:rPr>
                <w:rFonts w:cs="Times New Roman"/>
                <w:color w:val="000000" w:themeColor="text1"/>
                <w:sz w:val="24"/>
                <w:szCs w:val="24"/>
              </w:rPr>
            </w:r>
            <w:r w:rsidRPr="00A5336C">
              <w:rPr>
                <w:rFonts w:cs="Times New Roman"/>
                <w:color w:val="000000" w:themeColor="text1"/>
                <w:sz w:val="24"/>
                <w:szCs w:val="24"/>
              </w:rPr>
              <w:fldChar w:fldCharType="separate"/>
            </w:r>
            <w:r w:rsidRPr="00A5336C">
              <w:rPr>
                <w:rFonts w:cs="Times New Roman"/>
                <w:color w:val="000000" w:themeColor="text1"/>
                <w:sz w:val="24"/>
                <w:szCs w:val="24"/>
              </w:rPr>
              <w:fldChar w:fldCharType="end"/>
            </w:r>
            <w:r w:rsidRPr="00A5336C">
              <w:rPr>
                <w:rFonts w:ascii="Times New Roman" w:hAnsi="Times New Roman" w:cs="Times New Roman"/>
                <w:color w:val="000000" w:themeColor="text1"/>
                <w:sz w:val="24"/>
                <w:szCs w:val="24"/>
              </w:rPr>
              <w:tab/>
            </w:r>
            <w:r w:rsidR="00417EB7" w:rsidRPr="00A5336C">
              <w:rPr>
                <w:rFonts w:ascii="Times New Roman" w:hAnsi="Times New Roman" w:cs="Times New Roman"/>
                <w:color w:val="000000" w:themeColor="text1"/>
                <w:sz w:val="24"/>
                <w:szCs w:val="24"/>
              </w:rPr>
              <w:t xml:space="preserve">Use of </w:t>
            </w:r>
            <w:r w:rsidR="00F42C4D" w:rsidRPr="00A5336C">
              <w:rPr>
                <w:rFonts w:ascii="Times New Roman" w:hAnsi="Times New Roman" w:cs="Times New Roman"/>
                <w:color w:val="000000" w:themeColor="text1"/>
                <w:sz w:val="24"/>
                <w:szCs w:val="24"/>
              </w:rPr>
              <w:t>ventilator settings according to physician orders?</w:t>
            </w:r>
          </w:p>
          <w:p w14:paraId="7719C0B0" w14:textId="77777777" w:rsidR="00441038" w:rsidRPr="00A5336C" w:rsidRDefault="00441038" w:rsidP="00977BB7">
            <w:pPr>
              <w:keepNext/>
              <w:keepLines/>
              <w:spacing w:before="60"/>
              <w:ind w:left="331" w:hanging="331"/>
              <w:rPr>
                <w:rFonts w:ascii="Times New Roman" w:hAnsi="Times New Roman" w:cs="Times New Roman"/>
                <w:color w:val="000000" w:themeColor="text1"/>
                <w:sz w:val="24"/>
                <w:szCs w:val="24"/>
              </w:rPr>
            </w:pPr>
            <w:r w:rsidRPr="00A5336C">
              <w:rPr>
                <w:rFonts w:eastAsia="Times New Roman" w:cs="Times New Roman"/>
                <w:color w:val="000000" w:themeColor="text1"/>
                <w:sz w:val="24"/>
                <w:szCs w:val="24"/>
              </w:rPr>
              <w:fldChar w:fldCharType="begin">
                <w:ffData>
                  <w:name w:val="Check13"/>
                  <w:enabled/>
                  <w:calcOnExit w:val="0"/>
                  <w:checkBox>
                    <w:sizeAuto/>
                    <w:default w:val="0"/>
                  </w:checkBox>
                </w:ffData>
              </w:fldChar>
            </w:r>
            <w:r w:rsidRPr="00A5336C">
              <w:rPr>
                <w:rFonts w:ascii="Times New Roman" w:eastAsia="Times New Roman" w:hAnsi="Times New Roman" w:cs="Times New Roman"/>
                <w:color w:val="000000" w:themeColor="text1"/>
                <w:sz w:val="24"/>
                <w:szCs w:val="24"/>
              </w:rPr>
              <w:instrText xml:space="preserve"> FORMCHECKBOX </w:instrText>
            </w:r>
            <w:r w:rsidRPr="00A5336C">
              <w:rPr>
                <w:rFonts w:eastAsia="Times New Roman" w:cs="Times New Roman"/>
                <w:color w:val="000000" w:themeColor="text1"/>
                <w:sz w:val="24"/>
                <w:szCs w:val="24"/>
              </w:rPr>
            </w:r>
            <w:r w:rsidRPr="00A5336C">
              <w:rPr>
                <w:rFonts w:eastAsia="Times New Roman" w:cs="Times New Roman"/>
                <w:color w:val="000000" w:themeColor="text1"/>
                <w:sz w:val="24"/>
                <w:szCs w:val="24"/>
              </w:rPr>
              <w:fldChar w:fldCharType="separate"/>
            </w:r>
            <w:r w:rsidRPr="00A5336C">
              <w:rPr>
                <w:rFonts w:eastAsia="Times New Roman" w:cs="Times New Roman"/>
                <w:color w:val="000000" w:themeColor="text1"/>
                <w:sz w:val="24"/>
                <w:szCs w:val="24"/>
              </w:rPr>
              <w:fldChar w:fldCharType="end"/>
            </w:r>
            <w:r w:rsidRPr="00A5336C">
              <w:rPr>
                <w:rFonts w:ascii="Times New Roman" w:eastAsia="Times New Roman" w:hAnsi="Times New Roman" w:cs="Times New Roman"/>
                <w:color w:val="000000" w:themeColor="text1"/>
                <w:sz w:val="24"/>
                <w:szCs w:val="24"/>
              </w:rPr>
              <w:tab/>
              <w:t>Is routine</w:t>
            </w:r>
            <w:r w:rsidRPr="00A5336C">
              <w:rPr>
                <w:rFonts w:ascii="Times New Roman" w:hAnsi="Times New Roman" w:cs="Times New Roman"/>
                <w:color w:val="000000" w:themeColor="text1"/>
                <w:sz w:val="24"/>
                <w:szCs w:val="24"/>
              </w:rPr>
              <w:t xml:space="preserve"> machine maintenance and care completed (e.g., water changes/tubing changes, safety checks on alarms, and machine functioning checks)?  </w:t>
            </w:r>
          </w:p>
          <w:p w14:paraId="45FFFD38" w14:textId="1D96948C" w:rsidR="001E6BF5" w:rsidRPr="00A5336C" w:rsidRDefault="00F42C4D" w:rsidP="00F42C4D">
            <w:pPr>
              <w:keepNext/>
              <w:keepLines/>
              <w:ind w:left="720"/>
              <w:rPr>
                <w:rFonts w:ascii="Times New Roman" w:hAnsi="Times New Roman" w:cs="Times New Roman"/>
                <w:color w:val="000000" w:themeColor="text1"/>
                <w:sz w:val="24"/>
                <w:szCs w:val="24"/>
              </w:rPr>
            </w:pPr>
            <w:r w:rsidRPr="00A5336C">
              <w:rPr>
                <w:rFonts w:ascii="Times New Roman" w:hAnsi="Times New Roman" w:cs="Times New Roman"/>
                <w:color w:val="000000" w:themeColor="text1"/>
                <w:sz w:val="24"/>
                <w:szCs w:val="24"/>
              </w:rPr>
              <w:t xml:space="preserve"> </w:t>
            </w:r>
          </w:p>
          <w:p w14:paraId="1933EDAA" w14:textId="224D30C5" w:rsidR="007A07E3" w:rsidRPr="00A5336C" w:rsidRDefault="007A07E3" w:rsidP="00EA5BF5">
            <w:pPr>
              <w:keepNext/>
              <w:keepLines/>
              <w:spacing w:before="20"/>
              <w:ind w:left="360" w:hanging="360"/>
              <w:rPr>
                <w:rFonts w:ascii="Times New Roman" w:hAnsi="Times New Roman" w:cs="Times New Roman"/>
                <w:color w:val="000000" w:themeColor="text1"/>
                <w:sz w:val="24"/>
                <w:szCs w:val="24"/>
              </w:rPr>
            </w:pPr>
          </w:p>
        </w:tc>
      </w:tr>
    </w:tbl>
    <w:p w14:paraId="729C7135" w14:textId="77777777" w:rsidR="007F3ACA" w:rsidRPr="00A5336C" w:rsidRDefault="007F3ACA" w:rsidP="00977BB7">
      <w:pPr>
        <w:pStyle w:val="NoSpacing"/>
        <w:keepNext/>
        <w:keepLines/>
        <w:rPr>
          <w:rFonts w:cs="Times New Roman"/>
          <w:b/>
          <w:color w:val="000000" w:themeColor="text1"/>
          <w:sz w:val="24"/>
          <w:szCs w:val="24"/>
        </w:rPr>
      </w:pPr>
    </w:p>
    <w:p w14:paraId="46EC1B38" w14:textId="77777777" w:rsidR="000F3BBE" w:rsidRPr="00A5336C" w:rsidRDefault="00AE1A68" w:rsidP="000F3BBE">
      <w:pPr>
        <w:pStyle w:val="NoSpacing"/>
        <w:keepNext/>
        <w:keepLines/>
        <w:spacing w:before="120" w:after="120"/>
        <w:rPr>
          <w:rFonts w:cs="Times New Roman"/>
          <w:b/>
          <w:color w:val="000000" w:themeColor="text1"/>
          <w:sz w:val="24"/>
          <w:szCs w:val="24"/>
        </w:rPr>
      </w:pPr>
      <w:r w:rsidRPr="00A5336C">
        <w:rPr>
          <w:rFonts w:cs="Times New Roman"/>
          <w:b/>
          <w:color w:val="000000" w:themeColor="text1"/>
          <w:sz w:val="24"/>
          <w:szCs w:val="24"/>
        </w:rPr>
        <w:t>Critical Element</w:t>
      </w:r>
      <w:r w:rsidR="00B57F32" w:rsidRPr="00A5336C">
        <w:rPr>
          <w:rFonts w:cs="Times New Roman"/>
          <w:b/>
          <w:color w:val="000000" w:themeColor="text1"/>
          <w:sz w:val="24"/>
          <w:szCs w:val="24"/>
        </w:rPr>
        <w:t xml:space="preserve"> Decisions:</w:t>
      </w:r>
    </w:p>
    <w:p w14:paraId="13ECD4FF" w14:textId="34FCBEFB" w:rsidR="00F77BD1" w:rsidRPr="00A5336C" w:rsidRDefault="00F77BD1" w:rsidP="00502AEC">
      <w:pPr>
        <w:pStyle w:val="NoSpacing"/>
        <w:keepNext/>
        <w:keepLines/>
        <w:numPr>
          <w:ilvl w:val="0"/>
          <w:numId w:val="36"/>
        </w:numPr>
        <w:tabs>
          <w:tab w:val="left" w:pos="677"/>
        </w:tabs>
        <w:ind w:left="360"/>
        <w:rPr>
          <w:rFonts w:cs="Times New Roman"/>
          <w:color w:val="000000" w:themeColor="text1"/>
          <w:sz w:val="24"/>
          <w:szCs w:val="24"/>
        </w:rPr>
      </w:pPr>
      <w:r w:rsidRPr="00A5336C">
        <w:rPr>
          <w:rFonts w:cs="Times New Roman"/>
          <w:color w:val="000000" w:themeColor="text1"/>
          <w:sz w:val="24"/>
          <w:szCs w:val="24"/>
        </w:rPr>
        <w:t xml:space="preserve">Did the facility provide specialized care needs for the provision of respiratory care </w:t>
      </w:r>
      <w:r w:rsidRPr="00A5336C">
        <w:rPr>
          <w:rFonts w:eastAsia="Times New Roman" w:cs="Times New Roman"/>
          <w:color w:val="000000" w:themeColor="text1"/>
          <w:sz w:val="24"/>
          <w:szCs w:val="24"/>
        </w:rPr>
        <w:t>including tracheostomy care and tracheal suctioning,</w:t>
      </w:r>
      <w:r w:rsidRPr="00A5336C">
        <w:rPr>
          <w:rFonts w:eastAsia="Times New Roman" w:cs="Times New Roman"/>
          <w:b/>
          <w:color w:val="000000" w:themeColor="text1"/>
          <w:sz w:val="24"/>
          <w:szCs w:val="24"/>
        </w:rPr>
        <w:t xml:space="preserve"> </w:t>
      </w:r>
      <w:r w:rsidRPr="00A5336C">
        <w:rPr>
          <w:rFonts w:cs="Times New Roman"/>
          <w:color w:val="000000" w:themeColor="text1"/>
          <w:sz w:val="24"/>
          <w:szCs w:val="24"/>
        </w:rPr>
        <w:t>in accordance with professional standards of practice, and the resident’s care plan, goals</w:t>
      </w:r>
      <w:r w:rsidR="00EA5BF5" w:rsidRPr="00A5336C">
        <w:rPr>
          <w:rFonts w:cs="Times New Roman"/>
          <w:color w:val="000000" w:themeColor="text1"/>
          <w:sz w:val="24"/>
          <w:szCs w:val="24"/>
        </w:rPr>
        <w:t>,</w:t>
      </w:r>
      <w:r w:rsidRPr="00A5336C">
        <w:rPr>
          <w:rFonts w:cs="Times New Roman"/>
          <w:color w:val="000000" w:themeColor="text1"/>
          <w:sz w:val="24"/>
          <w:szCs w:val="24"/>
        </w:rPr>
        <w:t xml:space="preserve"> and preferences?  </w:t>
      </w:r>
    </w:p>
    <w:p w14:paraId="7FB3E39E" w14:textId="5FF07C77" w:rsidR="00F77BD1" w:rsidRPr="00A5336C" w:rsidRDefault="00F77BD1" w:rsidP="002575AE">
      <w:pPr>
        <w:keepNext/>
        <w:keepLines/>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t>If No, cite F695</w:t>
      </w:r>
    </w:p>
    <w:p w14:paraId="5398AAD9" w14:textId="77777777" w:rsidR="00DD1DBA" w:rsidRPr="00A5336C" w:rsidRDefault="00DD1DBA" w:rsidP="002575AE">
      <w:pPr>
        <w:keepNext/>
        <w:keepLines/>
        <w:tabs>
          <w:tab w:val="left" w:pos="677"/>
        </w:tabs>
        <w:spacing w:after="0" w:line="240" w:lineRule="auto"/>
        <w:ind w:left="360"/>
        <w:rPr>
          <w:rFonts w:cs="Times New Roman"/>
          <w:color w:val="000000" w:themeColor="text1"/>
          <w:sz w:val="24"/>
          <w:szCs w:val="24"/>
        </w:rPr>
      </w:pPr>
    </w:p>
    <w:p w14:paraId="739CA072" w14:textId="77777777" w:rsidR="00417EB7" w:rsidRPr="00A5336C" w:rsidRDefault="00417EB7" w:rsidP="00417EB7">
      <w:pPr>
        <w:pStyle w:val="Default"/>
        <w:numPr>
          <w:ilvl w:val="0"/>
          <w:numId w:val="36"/>
        </w:numPr>
        <w:ind w:left="360"/>
        <w:rPr>
          <w:color w:val="000000" w:themeColor="text1"/>
          <w:sz w:val="23"/>
          <w:szCs w:val="23"/>
        </w:rPr>
      </w:pPr>
      <w:r w:rsidRPr="00A5336C">
        <w:rPr>
          <w:color w:val="000000" w:themeColor="text1"/>
        </w:rPr>
        <w:t xml:space="preserve">Did the facility </w:t>
      </w:r>
      <w:r w:rsidRPr="00A5336C">
        <w:rPr>
          <w:color w:val="000000" w:themeColor="text1"/>
          <w:sz w:val="23"/>
          <w:szCs w:val="23"/>
        </w:rPr>
        <w:t>ensure the therapist(s) providing respiratory services in the facility was qualified, had training, and competencies to provide the service?</w:t>
      </w:r>
    </w:p>
    <w:p w14:paraId="65CCF4C7" w14:textId="77777777" w:rsidR="007F3ACA" w:rsidRPr="00A5336C" w:rsidRDefault="00417EB7" w:rsidP="007F3ACA">
      <w:pPr>
        <w:pStyle w:val="Default"/>
        <w:ind w:left="360"/>
        <w:rPr>
          <w:color w:val="000000" w:themeColor="text1"/>
          <w:sz w:val="23"/>
          <w:szCs w:val="23"/>
        </w:rPr>
      </w:pPr>
      <w:r w:rsidRPr="00A5336C">
        <w:rPr>
          <w:color w:val="000000" w:themeColor="text1"/>
          <w:sz w:val="23"/>
          <w:szCs w:val="23"/>
        </w:rPr>
        <w:t xml:space="preserve">If </w:t>
      </w:r>
      <w:proofErr w:type="gramStart"/>
      <w:r w:rsidRPr="00A5336C">
        <w:rPr>
          <w:color w:val="000000" w:themeColor="text1"/>
          <w:sz w:val="23"/>
          <w:szCs w:val="23"/>
        </w:rPr>
        <w:t>no</w:t>
      </w:r>
      <w:proofErr w:type="gramEnd"/>
      <w:r w:rsidRPr="00A5336C">
        <w:rPr>
          <w:color w:val="000000" w:themeColor="text1"/>
          <w:sz w:val="23"/>
          <w:szCs w:val="23"/>
        </w:rPr>
        <w:t>, cite F826</w:t>
      </w:r>
    </w:p>
    <w:p w14:paraId="02CA0ED2" w14:textId="77777777" w:rsidR="007F3ACA" w:rsidRPr="00A5336C" w:rsidRDefault="00417EB7" w:rsidP="007F3ACA">
      <w:pPr>
        <w:pStyle w:val="Default"/>
        <w:ind w:left="360"/>
        <w:rPr>
          <w:color w:val="000000" w:themeColor="text1"/>
        </w:rPr>
      </w:pPr>
      <w:r w:rsidRPr="00A5336C">
        <w:rPr>
          <w:color w:val="000000" w:themeColor="text1"/>
        </w:rPr>
        <w:t>N/</w:t>
      </w:r>
      <w:r w:rsidR="00864C1F" w:rsidRPr="00A5336C">
        <w:rPr>
          <w:color w:val="000000" w:themeColor="text1"/>
        </w:rPr>
        <w:t>A no</w:t>
      </w:r>
      <w:r w:rsidRPr="00A5336C">
        <w:rPr>
          <w:color w:val="000000" w:themeColor="text1"/>
        </w:rPr>
        <w:t xml:space="preserve"> concerns were identified, or respiratory services were not provided by a respiratory therapist(s).</w:t>
      </w:r>
    </w:p>
    <w:p w14:paraId="2FEF6F25" w14:textId="77777777" w:rsidR="006C59B9" w:rsidRPr="00A5336C" w:rsidRDefault="006C59B9" w:rsidP="007F3ACA">
      <w:pPr>
        <w:pStyle w:val="Default"/>
        <w:ind w:left="360"/>
        <w:rPr>
          <w:color w:val="000000" w:themeColor="text1"/>
        </w:rPr>
      </w:pPr>
    </w:p>
    <w:p w14:paraId="14FE4EBC" w14:textId="3C5ACF28" w:rsidR="00417EB7" w:rsidRPr="00A5336C" w:rsidRDefault="00417EB7" w:rsidP="007F3ACA">
      <w:pPr>
        <w:pStyle w:val="Default"/>
        <w:numPr>
          <w:ilvl w:val="0"/>
          <w:numId w:val="36"/>
        </w:numPr>
        <w:ind w:left="360"/>
        <w:rPr>
          <w:color w:val="000000" w:themeColor="text1"/>
        </w:rPr>
      </w:pPr>
      <w:r w:rsidRPr="00A5336C">
        <w:rPr>
          <w:color w:val="000000" w:themeColor="text1"/>
        </w:rPr>
        <w:t>Did the resident’s physician delegate the task of writing respiratory therapy orders to a qualified respiratory therapist, and provide supervision?</w:t>
      </w:r>
    </w:p>
    <w:p w14:paraId="22F3494E" w14:textId="1CE47C3A" w:rsidR="007F3ACA" w:rsidRPr="00A5336C" w:rsidRDefault="007F3ACA" w:rsidP="007F3ACA">
      <w:pPr>
        <w:pStyle w:val="Default"/>
        <w:ind w:left="360"/>
        <w:rPr>
          <w:color w:val="000000" w:themeColor="text1"/>
        </w:rPr>
      </w:pPr>
      <w:r w:rsidRPr="00A5336C">
        <w:rPr>
          <w:color w:val="000000" w:themeColor="text1"/>
        </w:rPr>
        <w:t xml:space="preserve">If </w:t>
      </w:r>
      <w:proofErr w:type="gramStart"/>
      <w:r w:rsidRPr="00A5336C">
        <w:rPr>
          <w:color w:val="000000" w:themeColor="text1"/>
        </w:rPr>
        <w:t>no</w:t>
      </w:r>
      <w:proofErr w:type="gramEnd"/>
      <w:r w:rsidRPr="00A5336C">
        <w:rPr>
          <w:color w:val="000000" w:themeColor="text1"/>
        </w:rPr>
        <w:t>, cite 715</w:t>
      </w:r>
    </w:p>
    <w:p w14:paraId="76FD02FF" w14:textId="7F871B6A" w:rsidR="00417EB7" w:rsidRPr="00A5336C" w:rsidRDefault="007F3ACA" w:rsidP="006C59B9">
      <w:pPr>
        <w:pStyle w:val="Default"/>
        <w:ind w:left="360"/>
        <w:rPr>
          <w:color w:val="000000" w:themeColor="text1"/>
        </w:rPr>
      </w:pPr>
      <w:r w:rsidRPr="00A5336C">
        <w:rPr>
          <w:color w:val="000000" w:themeColor="text1"/>
        </w:rPr>
        <w:t>N/A the respiratory therapist did not write respiratory orders.</w:t>
      </w:r>
      <w:r w:rsidR="00417EB7" w:rsidRPr="00A5336C">
        <w:rPr>
          <w:color w:val="000000" w:themeColor="text1"/>
        </w:rPr>
        <w:t xml:space="preserve">  </w:t>
      </w:r>
    </w:p>
    <w:p w14:paraId="187BF4A6" w14:textId="77777777" w:rsidR="00417EB7" w:rsidRPr="00A5336C" w:rsidRDefault="00417EB7" w:rsidP="00417EB7">
      <w:pPr>
        <w:keepNext/>
        <w:keepLines/>
        <w:tabs>
          <w:tab w:val="left" w:pos="677"/>
        </w:tabs>
        <w:spacing w:after="0" w:line="240" w:lineRule="auto"/>
        <w:ind w:left="270"/>
        <w:rPr>
          <w:rFonts w:cs="Times New Roman"/>
          <w:color w:val="000000" w:themeColor="text1"/>
          <w:sz w:val="24"/>
          <w:szCs w:val="24"/>
        </w:rPr>
      </w:pPr>
    </w:p>
    <w:p w14:paraId="5B070219" w14:textId="6FED8EFE" w:rsidR="00F77BD1" w:rsidRPr="00A5336C" w:rsidRDefault="00F77BD1" w:rsidP="005C648F">
      <w:pPr>
        <w:pStyle w:val="NoSpacing"/>
        <w:keepNext/>
        <w:keepLines/>
        <w:numPr>
          <w:ilvl w:val="0"/>
          <w:numId w:val="36"/>
        </w:numPr>
        <w:tabs>
          <w:tab w:val="left" w:pos="677"/>
        </w:tabs>
        <w:ind w:left="360"/>
        <w:rPr>
          <w:rFonts w:cs="Times New Roman"/>
          <w:color w:val="000000" w:themeColor="text1"/>
          <w:sz w:val="24"/>
          <w:szCs w:val="24"/>
        </w:rPr>
      </w:pPr>
      <w:r w:rsidRPr="00A5336C">
        <w:rPr>
          <w:rFonts w:cs="Times New Roman"/>
          <w:color w:val="000000" w:themeColor="text1"/>
          <w:sz w:val="24"/>
          <w:szCs w:val="24"/>
        </w:rPr>
        <w:t>Did staff use appropriate</w:t>
      </w:r>
      <w:r w:rsidR="00340C98" w:rsidRPr="00A5336C">
        <w:rPr>
          <w:rFonts w:cs="Times New Roman"/>
          <w:color w:val="000000" w:themeColor="text1"/>
          <w:sz w:val="24"/>
          <w:szCs w:val="24"/>
        </w:rPr>
        <w:t xml:space="preserve"> infection control practices</w:t>
      </w:r>
      <w:r w:rsidR="00501A67" w:rsidRPr="00A5336C">
        <w:rPr>
          <w:rFonts w:cs="Times New Roman"/>
          <w:color w:val="000000" w:themeColor="text1"/>
          <w:sz w:val="24"/>
          <w:szCs w:val="24"/>
        </w:rPr>
        <w:t>,</w:t>
      </w:r>
      <w:r w:rsidR="00340C98" w:rsidRPr="00A5336C">
        <w:rPr>
          <w:rFonts w:cs="Times New Roman"/>
          <w:color w:val="000000" w:themeColor="text1"/>
          <w:sz w:val="24"/>
          <w:szCs w:val="24"/>
        </w:rPr>
        <w:t xml:space="preserve"> such as</w:t>
      </w:r>
      <w:r w:rsidRPr="00A5336C">
        <w:rPr>
          <w:rFonts w:cs="Times New Roman"/>
          <w:color w:val="000000" w:themeColor="text1"/>
          <w:sz w:val="24"/>
          <w:szCs w:val="24"/>
        </w:rPr>
        <w:t xml:space="preserve"> hand hygiene and </w:t>
      </w:r>
      <w:r w:rsidR="00043B28" w:rsidRPr="00A5336C">
        <w:rPr>
          <w:rFonts w:cs="Times New Roman"/>
          <w:color w:val="000000" w:themeColor="text1"/>
          <w:sz w:val="24"/>
          <w:szCs w:val="24"/>
        </w:rPr>
        <w:t xml:space="preserve">PPE when providing tracheostomy and/or ventilation care, and/or during high-contact care activities? </w:t>
      </w:r>
    </w:p>
    <w:p w14:paraId="36E86D85" w14:textId="62004317" w:rsidR="00F77BD1" w:rsidRPr="00A5336C" w:rsidRDefault="00F77BD1" w:rsidP="005C648F">
      <w:pPr>
        <w:pStyle w:val="NoSpacing"/>
        <w:keepNext/>
        <w:keepLines/>
        <w:tabs>
          <w:tab w:val="left" w:pos="677"/>
        </w:tabs>
        <w:ind w:left="360"/>
        <w:rPr>
          <w:rFonts w:cs="Times New Roman"/>
          <w:color w:val="000000" w:themeColor="text1"/>
          <w:sz w:val="24"/>
          <w:szCs w:val="24"/>
        </w:rPr>
      </w:pPr>
      <w:r w:rsidRPr="00A5336C">
        <w:rPr>
          <w:rFonts w:cs="Times New Roman"/>
          <w:color w:val="000000" w:themeColor="text1"/>
          <w:sz w:val="24"/>
          <w:szCs w:val="24"/>
        </w:rPr>
        <w:t>If No, cite F880</w:t>
      </w:r>
    </w:p>
    <w:p w14:paraId="75E797D9" w14:textId="77777777" w:rsidR="00340C98" w:rsidRPr="00A5336C" w:rsidRDefault="00340C98" w:rsidP="005C648F">
      <w:pPr>
        <w:keepNext/>
        <w:keepLines/>
        <w:tabs>
          <w:tab w:val="left" w:pos="677"/>
        </w:tabs>
        <w:spacing w:after="0" w:line="240" w:lineRule="auto"/>
        <w:rPr>
          <w:rFonts w:cs="Times New Roman"/>
          <w:color w:val="000000" w:themeColor="text1"/>
          <w:sz w:val="24"/>
          <w:szCs w:val="24"/>
        </w:rPr>
      </w:pPr>
    </w:p>
    <w:p w14:paraId="741C2B26" w14:textId="45CD498E" w:rsidR="00BE491B" w:rsidRPr="00A5336C" w:rsidRDefault="00BE491B" w:rsidP="005C648F">
      <w:pPr>
        <w:pStyle w:val="NoSpacing"/>
        <w:keepNext/>
        <w:keepLines/>
        <w:numPr>
          <w:ilvl w:val="0"/>
          <w:numId w:val="36"/>
        </w:numPr>
        <w:tabs>
          <w:tab w:val="left" w:pos="677"/>
        </w:tabs>
        <w:ind w:left="360"/>
        <w:rPr>
          <w:rFonts w:cs="Times New Roman"/>
          <w:color w:val="000000" w:themeColor="text1"/>
          <w:sz w:val="24"/>
          <w:szCs w:val="24"/>
        </w:rPr>
      </w:pPr>
      <w:r w:rsidRPr="00A5336C">
        <w:rPr>
          <w:rFonts w:eastAsia="Times New Roman"/>
          <w:color w:val="000000" w:themeColor="text1"/>
          <w:sz w:val="24"/>
          <w:szCs w:val="24"/>
        </w:rPr>
        <w:t xml:space="preserve">For newly admitted residents and if applicable based on the concern under investigation, did the facility develop and implement a baseline care plan within 48 hours of admission that included the minimum healthcare information necessary to properly care for the immediate needs of the resident? Did the resident and </w:t>
      </w:r>
      <w:proofErr w:type="gramStart"/>
      <w:r w:rsidRPr="00A5336C">
        <w:rPr>
          <w:rFonts w:eastAsia="Times New Roman"/>
          <w:color w:val="000000" w:themeColor="text1"/>
          <w:sz w:val="24"/>
          <w:szCs w:val="24"/>
        </w:rPr>
        <w:t>resident representative</w:t>
      </w:r>
      <w:proofErr w:type="gramEnd"/>
      <w:r w:rsidRPr="00A5336C">
        <w:rPr>
          <w:rFonts w:eastAsia="Times New Roman"/>
          <w:color w:val="000000" w:themeColor="text1"/>
          <w:sz w:val="24"/>
          <w:szCs w:val="24"/>
        </w:rPr>
        <w:t xml:space="preserve"> receive a written summary of the baseline care plan that he/she was able to understand? </w:t>
      </w:r>
    </w:p>
    <w:p w14:paraId="64D67231" w14:textId="77777777" w:rsidR="00F77BD1" w:rsidRPr="00A5336C" w:rsidRDefault="00F77BD1" w:rsidP="005C648F">
      <w:pPr>
        <w:spacing w:after="0" w:line="240" w:lineRule="auto"/>
        <w:ind w:left="360"/>
        <w:rPr>
          <w:rFonts w:cs="Times New Roman"/>
          <w:color w:val="000000" w:themeColor="text1"/>
          <w:sz w:val="24"/>
          <w:szCs w:val="24"/>
        </w:rPr>
      </w:pPr>
      <w:r w:rsidRPr="00A5336C">
        <w:rPr>
          <w:rFonts w:cs="Times New Roman"/>
          <w:color w:val="000000" w:themeColor="text1"/>
          <w:sz w:val="24"/>
          <w:szCs w:val="24"/>
        </w:rPr>
        <w:t>If No, cite F655</w:t>
      </w:r>
    </w:p>
    <w:p w14:paraId="11E79D5E" w14:textId="77777777" w:rsidR="00F77BD1" w:rsidRPr="00A5336C" w:rsidRDefault="00F77BD1" w:rsidP="005C648F">
      <w:pPr>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t>NA, the resident did not have an admission since the previous survey OR the care or service was not necessary to be included in a baseline care plan.</w:t>
      </w:r>
    </w:p>
    <w:p w14:paraId="22DF3641" w14:textId="77777777" w:rsidR="00DD1DBA" w:rsidRPr="00A5336C" w:rsidRDefault="00DD1DBA" w:rsidP="005C648F">
      <w:pPr>
        <w:tabs>
          <w:tab w:val="left" w:pos="677"/>
        </w:tabs>
        <w:spacing w:after="0" w:line="240" w:lineRule="auto"/>
        <w:ind w:left="360"/>
        <w:rPr>
          <w:rFonts w:cs="Times New Roman"/>
          <w:color w:val="000000" w:themeColor="text1"/>
          <w:sz w:val="24"/>
          <w:szCs w:val="24"/>
        </w:rPr>
      </w:pPr>
    </w:p>
    <w:p w14:paraId="1E455821" w14:textId="6452D317" w:rsidR="00F77BD1" w:rsidRPr="00A5336C" w:rsidRDefault="00F77BD1" w:rsidP="005C648F">
      <w:pPr>
        <w:pStyle w:val="NoSpacing"/>
        <w:numPr>
          <w:ilvl w:val="0"/>
          <w:numId w:val="36"/>
        </w:numPr>
        <w:tabs>
          <w:tab w:val="left" w:pos="677"/>
        </w:tabs>
        <w:ind w:left="360"/>
        <w:rPr>
          <w:rFonts w:cs="Times New Roman"/>
          <w:color w:val="000000" w:themeColor="text1"/>
          <w:sz w:val="24"/>
          <w:szCs w:val="24"/>
        </w:rPr>
      </w:pPr>
      <w:r w:rsidRPr="00A5336C">
        <w:rPr>
          <w:rFonts w:cs="Times New Roman"/>
          <w:color w:val="000000" w:themeColor="text1"/>
          <w:sz w:val="24"/>
          <w:szCs w:val="24"/>
        </w:rPr>
        <w:t>If the condition or risks were present at the time of the required comprehensive assessment, did the facility comprehensively assess the resident’s physical, mental</w:t>
      </w:r>
      <w:r w:rsidR="00EA5BF5" w:rsidRPr="00A5336C">
        <w:rPr>
          <w:rFonts w:cs="Times New Roman"/>
          <w:color w:val="000000" w:themeColor="text1"/>
          <w:sz w:val="24"/>
          <w:szCs w:val="24"/>
        </w:rPr>
        <w:t>,</w:t>
      </w:r>
      <w:r w:rsidRPr="00A5336C">
        <w:rPr>
          <w:rFonts w:cs="Times New Roman"/>
          <w:color w:val="000000" w:themeColor="text1"/>
          <w:sz w:val="24"/>
          <w:szCs w:val="24"/>
        </w:rPr>
        <w:t xml:space="preserve"> and psychosocial needs to identify the risks and/or to determine underlying causes, to the extent possible, and the impact upon the resident’s function, mood</w:t>
      </w:r>
      <w:r w:rsidR="00EA5BF5" w:rsidRPr="00A5336C">
        <w:rPr>
          <w:rFonts w:cs="Times New Roman"/>
          <w:color w:val="000000" w:themeColor="text1"/>
          <w:sz w:val="24"/>
          <w:szCs w:val="24"/>
        </w:rPr>
        <w:t>,</w:t>
      </w:r>
      <w:r w:rsidRPr="00A5336C">
        <w:rPr>
          <w:rFonts w:cs="Times New Roman"/>
          <w:color w:val="000000" w:themeColor="text1"/>
          <w:sz w:val="24"/>
          <w:szCs w:val="24"/>
        </w:rPr>
        <w:t xml:space="preserve"> and cognition?</w:t>
      </w:r>
    </w:p>
    <w:p w14:paraId="65529A77" w14:textId="63B2FA3F" w:rsidR="00F77BD1" w:rsidRPr="00A5336C" w:rsidRDefault="00F77BD1" w:rsidP="005C648F">
      <w:pPr>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t xml:space="preserve">If No, cite F636 </w:t>
      </w:r>
    </w:p>
    <w:p w14:paraId="2CFCB514" w14:textId="35CFE80E" w:rsidR="00F77BD1" w:rsidRPr="00A5336C" w:rsidRDefault="5BA82986" w:rsidP="005C648F">
      <w:pPr>
        <w:tabs>
          <w:tab w:val="left" w:pos="677"/>
        </w:tabs>
        <w:spacing w:after="0" w:line="240" w:lineRule="auto"/>
        <w:ind w:left="360"/>
        <w:rPr>
          <w:rFonts w:cs="Times New Roman"/>
          <w:color w:val="000000" w:themeColor="text1"/>
          <w:sz w:val="24"/>
          <w:szCs w:val="24"/>
        </w:rPr>
      </w:pPr>
      <w:r w:rsidRPr="5BA82986">
        <w:rPr>
          <w:rFonts w:cs="Times New Roman"/>
          <w:color w:val="000000" w:themeColor="text1"/>
          <w:sz w:val="24"/>
          <w:szCs w:val="24"/>
        </w:rPr>
        <w:t>NA, condition/risks were identified after completion of the required comprehensive assessment and did not meet the criteria for a significant change MDS OR the resident was recently admitted</w:t>
      </w:r>
      <w:r w:rsidRPr="00282707">
        <w:rPr>
          <w:rFonts w:cs="Times New Roman"/>
          <w:color w:val="A20000"/>
          <w:sz w:val="24"/>
          <w:szCs w:val="24"/>
        </w:rPr>
        <w:t>,</w:t>
      </w:r>
      <w:r w:rsidRPr="5BA82986">
        <w:rPr>
          <w:rFonts w:cs="Times New Roman"/>
          <w:color w:val="000000" w:themeColor="text1"/>
          <w:sz w:val="24"/>
          <w:szCs w:val="24"/>
        </w:rPr>
        <w:t xml:space="preserve"> and the comprehensive assessment was not yet required.</w:t>
      </w:r>
    </w:p>
    <w:p w14:paraId="683112E9" w14:textId="77777777" w:rsidR="00DD1DBA" w:rsidRPr="00A5336C" w:rsidRDefault="00DD1DBA" w:rsidP="005C648F">
      <w:pPr>
        <w:tabs>
          <w:tab w:val="left" w:pos="677"/>
        </w:tabs>
        <w:spacing w:after="0" w:line="240" w:lineRule="auto"/>
        <w:ind w:left="360"/>
        <w:rPr>
          <w:rFonts w:cs="Times New Roman"/>
          <w:color w:val="000000" w:themeColor="text1"/>
          <w:sz w:val="24"/>
          <w:szCs w:val="24"/>
        </w:rPr>
      </w:pPr>
    </w:p>
    <w:p w14:paraId="34F7BED1" w14:textId="77777777" w:rsidR="00F77BD1" w:rsidRPr="00A5336C" w:rsidRDefault="00F77BD1" w:rsidP="005C648F">
      <w:pPr>
        <w:pStyle w:val="NoSpacing"/>
        <w:numPr>
          <w:ilvl w:val="0"/>
          <w:numId w:val="36"/>
        </w:numPr>
        <w:tabs>
          <w:tab w:val="left" w:pos="677"/>
        </w:tabs>
        <w:ind w:left="360"/>
        <w:rPr>
          <w:rFonts w:cs="Times New Roman"/>
          <w:color w:val="000000" w:themeColor="text1"/>
          <w:sz w:val="24"/>
          <w:szCs w:val="24"/>
        </w:rPr>
      </w:pPr>
      <w:r w:rsidRPr="00A5336C">
        <w:rPr>
          <w:rFonts w:cs="Times New Roman"/>
          <w:color w:val="000000" w:themeColor="text1"/>
          <w:sz w:val="24"/>
          <w:szCs w:val="24"/>
        </w:rPr>
        <w:t xml:space="preserve">If there was a significant change in the </w:t>
      </w:r>
      <w:proofErr w:type="gramStart"/>
      <w:r w:rsidRPr="00A5336C">
        <w:rPr>
          <w:rFonts w:cs="Times New Roman"/>
          <w:color w:val="000000" w:themeColor="text1"/>
          <w:sz w:val="24"/>
          <w:szCs w:val="24"/>
        </w:rPr>
        <w:t>resident’s</w:t>
      </w:r>
      <w:proofErr w:type="gramEnd"/>
      <w:r w:rsidRPr="00A5336C">
        <w:rPr>
          <w:rFonts w:cs="Times New Roman"/>
          <w:color w:val="000000" w:themeColor="text1"/>
          <w:sz w:val="24"/>
          <w:szCs w:val="24"/>
        </w:rPr>
        <w:t xml:space="preserve"> status, did the facility complete a significant change assessment within 14 days of determining the status change was significant?  </w:t>
      </w:r>
    </w:p>
    <w:p w14:paraId="1F601718" w14:textId="3110A01D" w:rsidR="00F77BD1" w:rsidRPr="00A5336C" w:rsidRDefault="00F77BD1" w:rsidP="005C648F">
      <w:pPr>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t xml:space="preserve">If No, cite F637 </w:t>
      </w:r>
    </w:p>
    <w:p w14:paraId="4462ABEA" w14:textId="07D69E6E" w:rsidR="00F77BD1" w:rsidRPr="00A5336C" w:rsidRDefault="00F77BD1" w:rsidP="005C648F">
      <w:pPr>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t>NA, the initial comprehensive assessment had not yet been completed</w:t>
      </w:r>
      <w:r w:rsidR="00EA5BF5" w:rsidRPr="00A5336C">
        <w:rPr>
          <w:rFonts w:cs="Times New Roman"/>
          <w:color w:val="000000" w:themeColor="text1"/>
          <w:sz w:val="24"/>
          <w:szCs w:val="24"/>
        </w:rPr>
        <w:t>;</w:t>
      </w:r>
      <w:r w:rsidRPr="00A5336C">
        <w:rPr>
          <w:rFonts w:cs="Times New Roman"/>
          <w:color w:val="000000" w:themeColor="text1"/>
          <w:sz w:val="24"/>
          <w:szCs w:val="24"/>
        </w:rPr>
        <w:t xml:space="preserve"> therefore</w:t>
      </w:r>
      <w:r w:rsidR="00EA5BF5" w:rsidRPr="00A5336C">
        <w:rPr>
          <w:rFonts w:cs="Times New Roman"/>
          <w:color w:val="000000" w:themeColor="text1"/>
          <w:sz w:val="24"/>
          <w:szCs w:val="24"/>
        </w:rPr>
        <w:t>,</w:t>
      </w:r>
      <w:r w:rsidRPr="00A5336C">
        <w:rPr>
          <w:rFonts w:cs="Times New Roman"/>
          <w:color w:val="000000" w:themeColor="text1"/>
          <w:sz w:val="24"/>
          <w:szCs w:val="24"/>
        </w:rPr>
        <w:t xml:space="preserve"> a significant change in status assessment is not required</w:t>
      </w:r>
      <w:r w:rsidR="00BE491B" w:rsidRPr="00A5336C">
        <w:rPr>
          <w:rFonts w:cs="Times New Roman"/>
          <w:color w:val="000000" w:themeColor="text1"/>
          <w:sz w:val="24"/>
          <w:szCs w:val="24"/>
        </w:rPr>
        <w:t xml:space="preserve"> </w:t>
      </w:r>
      <w:r w:rsidR="00BE491B" w:rsidRPr="00A5336C">
        <w:rPr>
          <w:color w:val="000000" w:themeColor="text1"/>
          <w:sz w:val="24"/>
          <w:szCs w:val="24"/>
        </w:rPr>
        <w:t>OR the resident did not have a significant change in status.</w:t>
      </w:r>
    </w:p>
    <w:p w14:paraId="58790374" w14:textId="77777777" w:rsidR="00EA5BF5" w:rsidRPr="00A5336C" w:rsidRDefault="00EA5BF5" w:rsidP="005C648F">
      <w:pPr>
        <w:tabs>
          <w:tab w:val="left" w:pos="677"/>
        </w:tabs>
        <w:spacing w:after="0" w:line="240" w:lineRule="auto"/>
        <w:ind w:left="360"/>
        <w:rPr>
          <w:rFonts w:cs="Times New Roman"/>
          <w:color w:val="000000" w:themeColor="text1"/>
          <w:sz w:val="24"/>
          <w:szCs w:val="24"/>
        </w:rPr>
      </w:pPr>
    </w:p>
    <w:p w14:paraId="385BCC3F" w14:textId="7F809005" w:rsidR="00F77BD1" w:rsidRPr="00A5336C" w:rsidRDefault="5BA82986" w:rsidP="005C648F">
      <w:pPr>
        <w:pStyle w:val="NoSpacing"/>
        <w:numPr>
          <w:ilvl w:val="0"/>
          <w:numId w:val="36"/>
        </w:numPr>
        <w:tabs>
          <w:tab w:val="left" w:pos="677"/>
        </w:tabs>
        <w:ind w:left="360"/>
        <w:rPr>
          <w:rFonts w:cs="Times New Roman"/>
          <w:color w:val="000000" w:themeColor="text1"/>
          <w:sz w:val="24"/>
          <w:szCs w:val="24"/>
        </w:rPr>
      </w:pPr>
      <w:r w:rsidRPr="5BA82986">
        <w:rPr>
          <w:color w:val="000000" w:themeColor="text1"/>
          <w:sz w:val="24"/>
          <w:szCs w:val="24"/>
        </w:rPr>
        <w:t>Does the most recent resident assessment accurately reflect the resident’s status (i.e., comprehensive, quarterly, significant change in status)?</w:t>
      </w:r>
    </w:p>
    <w:p w14:paraId="34B74C5A" w14:textId="3F5F4E86" w:rsidR="00F77BD1" w:rsidRPr="00A5336C" w:rsidRDefault="00F77BD1" w:rsidP="005C648F">
      <w:pPr>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t xml:space="preserve">If No, cite F641 </w:t>
      </w:r>
    </w:p>
    <w:p w14:paraId="1F4F93A8" w14:textId="77777777" w:rsidR="000F3BBE" w:rsidRPr="00A5336C" w:rsidRDefault="000F3BBE" w:rsidP="005C648F">
      <w:pPr>
        <w:tabs>
          <w:tab w:val="left" w:pos="677"/>
        </w:tabs>
        <w:spacing w:after="0" w:line="240" w:lineRule="auto"/>
        <w:ind w:left="360"/>
        <w:rPr>
          <w:rFonts w:cs="Times New Roman"/>
          <w:color w:val="000000" w:themeColor="text1"/>
          <w:sz w:val="24"/>
          <w:szCs w:val="24"/>
        </w:rPr>
      </w:pPr>
    </w:p>
    <w:p w14:paraId="469FED66" w14:textId="5C3E0D8D" w:rsidR="00F77BD1" w:rsidRPr="00A5336C" w:rsidRDefault="5BA82986" w:rsidP="005C648F">
      <w:pPr>
        <w:pStyle w:val="NoSpacing"/>
        <w:numPr>
          <w:ilvl w:val="0"/>
          <w:numId w:val="36"/>
        </w:numPr>
        <w:tabs>
          <w:tab w:val="left" w:pos="677"/>
        </w:tabs>
        <w:ind w:left="360"/>
        <w:rPr>
          <w:rFonts w:cs="Times New Roman"/>
          <w:color w:val="000000" w:themeColor="text1"/>
          <w:sz w:val="24"/>
          <w:szCs w:val="24"/>
        </w:rPr>
      </w:pPr>
      <w:r w:rsidRPr="5BA82986">
        <w:rPr>
          <w:rFonts w:cs="Times New Roman"/>
          <w:color w:val="000000" w:themeColor="text1"/>
          <w:sz w:val="24"/>
          <w:szCs w:val="24"/>
        </w:rPr>
        <w:t xml:space="preserve">Did the facility develop and implement a comprehensive person-centered care plan that includes measurable objectives and timeframes to meet a resident’s medical, nursing, mental, and psychosocial needs and includes the resident’s goals, desired outcomes, and preferences? </w:t>
      </w:r>
    </w:p>
    <w:p w14:paraId="006345F0" w14:textId="0325C9DB" w:rsidR="00F77BD1" w:rsidRPr="00A5336C" w:rsidRDefault="00F77BD1" w:rsidP="005C648F">
      <w:pPr>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t>If No, cite F656</w:t>
      </w:r>
    </w:p>
    <w:p w14:paraId="7B7EC088" w14:textId="77777777" w:rsidR="00F77BD1" w:rsidRPr="00A5336C" w:rsidRDefault="00F77BD1" w:rsidP="005C648F">
      <w:pPr>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t>NA, the comprehensive assessment was not completed.</w:t>
      </w:r>
    </w:p>
    <w:p w14:paraId="5F157964" w14:textId="77777777" w:rsidR="00DD1DBA" w:rsidRPr="00A5336C" w:rsidRDefault="00DD1DBA" w:rsidP="002575AE">
      <w:pPr>
        <w:tabs>
          <w:tab w:val="left" w:pos="677"/>
        </w:tabs>
        <w:spacing w:after="0" w:line="240" w:lineRule="auto"/>
        <w:ind w:left="360"/>
        <w:rPr>
          <w:rFonts w:cs="Times New Roman"/>
          <w:color w:val="000000" w:themeColor="text1"/>
          <w:sz w:val="24"/>
          <w:szCs w:val="24"/>
        </w:rPr>
      </w:pPr>
    </w:p>
    <w:p w14:paraId="329958B5" w14:textId="7805F9C3" w:rsidR="00F77BD1" w:rsidRPr="00A5336C" w:rsidRDefault="00F77BD1" w:rsidP="002575AE">
      <w:pPr>
        <w:pStyle w:val="NoSpacing"/>
        <w:numPr>
          <w:ilvl w:val="0"/>
          <w:numId w:val="36"/>
        </w:numPr>
        <w:tabs>
          <w:tab w:val="left" w:pos="677"/>
        </w:tabs>
        <w:ind w:left="360"/>
        <w:rPr>
          <w:rFonts w:cs="Times New Roman"/>
          <w:color w:val="000000" w:themeColor="text1"/>
          <w:sz w:val="24"/>
          <w:szCs w:val="24"/>
        </w:rPr>
      </w:pPr>
      <w:r w:rsidRPr="00A5336C">
        <w:rPr>
          <w:rFonts w:cs="Times New Roman"/>
          <w:color w:val="000000" w:themeColor="text1"/>
          <w:sz w:val="24"/>
          <w:szCs w:val="24"/>
        </w:rPr>
        <w:t xml:space="preserve">Did the facility reassess the effectiveness of the interventions and review and revise the </w:t>
      </w:r>
      <w:r w:rsidR="0032386B" w:rsidRPr="00A5336C">
        <w:rPr>
          <w:rFonts w:cs="Times New Roman"/>
          <w:color w:val="000000" w:themeColor="text1"/>
          <w:sz w:val="24"/>
          <w:szCs w:val="24"/>
        </w:rPr>
        <w:t>resident’</w:t>
      </w:r>
      <w:r w:rsidR="00BE491B" w:rsidRPr="00A5336C">
        <w:rPr>
          <w:rFonts w:cs="Times New Roman"/>
          <w:color w:val="000000" w:themeColor="text1"/>
          <w:sz w:val="24"/>
          <w:szCs w:val="24"/>
        </w:rPr>
        <w:t>s care plan</w:t>
      </w:r>
      <w:r w:rsidR="00F82B21" w:rsidRPr="00A5336C">
        <w:rPr>
          <w:rFonts w:cs="Times New Roman"/>
          <w:color w:val="000000" w:themeColor="text1"/>
          <w:sz w:val="24"/>
          <w:szCs w:val="24"/>
        </w:rPr>
        <w:t xml:space="preserve"> </w:t>
      </w:r>
      <w:r w:rsidRPr="00A5336C">
        <w:rPr>
          <w:rFonts w:cs="Times New Roman"/>
          <w:color w:val="000000" w:themeColor="text1"/>
          <w:sz w:val="24"/>
          <w:szCs w:val="24"/>
        </w:rPr>
        <w:t xml:space="preserve">(with input </w:t>
      </w:r>
      <w:proofErr w:type="gramStart"/>
      <w:r w:rsidRPr="00A5336C">
        <w:rPr>
          <w:rFonts w:cs="Times New Roman"/>
          <w:color w:val="000000" w:themeColor="text1"/>
          <w:sz w:val="24"/>
          <w:szCs w:val="24"/>
        </w:rPr>
        <w:t>from the resident or resident representative,</w:t>
      </w:r>
      <w:proofErr w:type="gramEnd"/>
      <w:r w:rsidRPr="00A5336C">
        <w:rPr>
          <w:rFonts w:cs="Times New Roman"/>
          <w:color w:val="000000" w:themeColor="text1"/>
          <w:sz w:val="24"/>
          <w:szCs w:val="24"/>
        </w:rPr>
        <w:t xml:space="preserve"> to the extent possible), if necessary, to meet the resident’s needs?</w:t>
      </w:r>
    </w:p>
    <w:p w14:paraId="3FECDA24" w14:textId="76090B29" w:rsidR="00F77BD1" w:rsidRPr="00A5336C" w:rsidRDefault="00AF12E0" w:rsidP="002575AE">
      <w:pPr>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lastRenderedPageBreak/>
        <w:t xml:space="preserve">If No, cite </w:t>
      </w:r>
      <w:r w:rsidR="00F77BD1" w:rsidRPr="00A5336C">
        <w:rPr>
          <w:rFonts w:cs="Times New Roman"/>
          <w:color w:val="000000" w:themeColor="text1"/>
          <w:sz w:val="24"/>
          <w:szCs w:val="24"/>
        </w:rPr>
        <w:t>F657</w:t>
      </w:r>
    </w:p>
    <w:p w14:paraId="7C796E5E" w14:textId="77777777" w:rsidR="00F77BD1" w:rsidRPr="00A5336C" w:rsidRDefault="00F77BD1" w:rsidP="002575AE">
      <w:pPr>
        <w:tabs>
          <w:tab w:val="left" w:pos="677"/>
        </w:tabs>
        <w:spacing w:after="0" w:line="240" w:lineRule="auto"/>
        <w:ind w:left="360"/>
        <w:rPr>
          <w:rFonts w:cs="Times New Roman"/>
          <w:color w:val="000000" w:themeColor="text1"/>
          <w:sz w:val="24"/>
          <w:szCs w:val="24"/>
        </w:rPr>
      </w:pPr>
      <w:r w:rsidRPr="00A5336C">
        <w:rPr>
          <w:rFonts w:cs="Times New Roman"/>
          <w:color w:val="000000" w:themeColor="text1"/>
          <w:sz w:val="24"/>
          <w:szCs w:val="24"/>
        </w:rPr>
        <w:t>NA, the comprehensive assessment was not completed OR the care plan was not developed OR the care plan did not have to be revised.</w:t>
      </w:r>
    </w:p>
    <w:p w14:paraId="55DEC94B" w14:textId="77777777" w:rsidR="00DD1DBA" w:rsidRPr="00A5336C" w:rsidRDefault="00DD1DBA" w:rsidP="002575AE">
      <w:pPr>
        <w:tabs>
          <w:tab w:val="left" w:pos="677"/>
        </w:tabs>
        <w:spacing w:after="0" w:line="240" w:lineRule="auto"/>
        <w:ind w:left="360"/>
        <w:rPr>
          <w:rFonts w:cs="Times New Roman"/>
          <w:color w:val="000000" w:themeColor="text1"/>
          <w:sz w:val="24"/>
          <w:szCs w:val="24"/>
        </w:rPr>
      </w:pPr>
    </w:p>
    <w:p w14:paraId="17DB1CBF" w14:textId="5FD8157A" w:rsidR="007C74EE" w:rsidRPr="00A5336C" w:rsidRDefault="42B9CB93" w:rsidP="007F7EA7">
      <w:pPr>
        <w:spacing w:before="120" w:after="0" w:line="240" w:lineRule="auto"/>
        <w:rPr>
          <w:rFonts w:cs="Times New Roman"/>
          <w:color w:val="000000" w:themeColor="text1"/>
          <w:sz w:val="24"/>
          <w:szCs w:val="24"/>
        </w:rPr>
      </w:pPr>
      <w:r w:rsidRPr="42B9CB93">
        <w:rPr>
          <w:rFonts w:cs="Times New Roman"/>
          <w:b/>
          <w:bCs/>
          <w:color w:val="000000" w:themeColor="text1"/>
          <w:sz w:val="24"/>
          <w:szCs w:val="24"/>
        </w:rPr>
        <w:t>Other Tags, Care Areas (CA), and Tasks (Task) to Consider:</w:t>
      </w:r>
      <w:r w:rsidRPr="42B9CB93">
        <w:rPr>
          <w:rFonts w:cs="Times New Roman"/>
          <w:color w:val="000000" w:themeColor="text1"/>
          <w:sz w:val="24"/>
          <w:szCs w:val="24"/>
        </w:rPr>
        <w:t xml:space="preserve">  Dignity (CA), Right to be Informed and Make Treatment Decisions F552, Notification of Change F580, Physician Delegation to Therapist F715, Accommodations of Needs (Environment Task), Choices (CA), Right to Refuse F578, Pressure Ulcer (CA), Nutrition (CA), Hydration (CA), Sufficient and Competent Staffing (Task), Rehab Services-Physician Order/Qualified Person F826, Facility Assessment F838, Medical Director F841, QAA/QAPI (Task), Maintenance of and safe operating equipment F908, </w:t>
      </w:r>
      <w:r w:rsidRPr="00282707">
        <w:rPr>
          <w:rFonts w:cs="Times New Roman"/>
          <w:i/>
          <w:iCs/>
          <w:color w:val="A20000"/>
          <w:sz w:val="24"/>
          <w:szCs w:val="24"/>
        </w:rPr>
        <w:t>Free of Accident Hazards/Supervision/Devices F689, Smoking Policies F926</w:t>
      </w:r>
      <w:r w:rsidRPr="42B9CB93">
        <w:rPr>
          <w:rFonts w:cs="Times New Roman"/>
          <w:color w:val="000000" w:themeColor="text1"/>
          <w:sz w:val="24"/>
          <w:szCs w:val="24"/>
        </w:rPr>
        <w:t>.</w:t>
      </w:r>
    </w:p>
    <w:sectPr w:rsidR="007C74EE" w:rsidRPr="00A5336C" w:rsidSect="0083600B">
      <w:headerReference w:type="even" r:id="rId11"/>
      <w:headerReference w:type="default" r:id="rId12"/>
      <w:footerReference w:type="even" r:id="rId13"/>
      <w:footerReference w:type="default" r:id="rId14"/>
      <w:headerReference w:type="first" r:id="rId15"/>
      <w:footerReference w:type="first" r:id="rId1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F2B85" w14:textId="77777777" w:rsidR="00292F5C" w:rsidRDefault="00292F5C" w:rsidP="00AE1A68">
      <w:pPr>
        <w:spacing w:after="0" w:line="240" w:lineRule="auto"/>
      </w:pPr>
      <w:r>
        <w:separator/>
      </w:r>
    </w:p>
  </w:endnote>
  <w:endnote w:type="continuationSeparator" w:id="0">
    <w:p w14:paraId="62662BA0" w14:textId="77777777" w:rsidR="00292F5C" w:rsidRDefault="00292F5C" w:rsidP="00AE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2A8B2" w14:textId="77777777" w:rsidR="00C65151" w:rsidRDefault="00C65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D0B76" w14:textId="59516A18" w:rsidR="00E60B42" w:rsidRPr="00C70FF8" w:rsidRDefault="000112EA" w:rsidP="00C70FF8">
    <w:pPr>
      <w:pStyle w:val="Footer"/>
      <w:tabs>
        <w:tab w:val="clear" w:pos="4680"/>
        <w:tab w:val="clear" w:pos="9360"/>
        <w:tab w:val="right" w:pos="14220"/>
      </w:tabs>
      <w:rPr>
        <w:rFonts w:cs="Times New Roman"/>
      </w:rPr>
    </w:pPr>
    <w:r>
      <w:rPr>
        <w:rFonts w:cs="Times New Roman"/>
        <w:sz w:val="16"/>
        <w:szCs w:val="16"/>
      </w:rPr>
      <w:t>Form CMS 20</w:t>
    </w:r>
    <w:r w:rsidR="00AA1C4D">
      <w:rPr>
        <w:rFonts w:cs="Times New Roman"/>
        <w:sz w:val="16"/>
        <w:szCs w:val="16"/>
      </w:rPr>
      <w:t>081</w:t>
    </w:r>
    <w:r>
      <w:rPr>
        <w:rFonts w:cs="Times New Roman"/>
        <w:sz w:val="16"/>
        <w:szCs w:val="16"/>
      </w:rPr>
      <w:t xml:space="preserve"> (</w:t>
    </w:r>
    <w:r w:rsidR="00C65151">
      <w:rPr>
        <w:rFonts w:cs="Times New Roman"/>
        <w:sz w:val="16"/>
        <w:szCs w:val="16"/>
      </w:rPr>
      <w:t>1/2026</w:t>
    </w:r>
    <w:r w:rsidR="00E60B42">
      <w:rPr>
        <w:rFonts w:cs="Times New Roman"/>
        <w:sz w:val="16"/>
        <w:szCs w:val="16"/>
      </w:rPr>
      <w:t>)</w:t>
    </w:r>
    <w:r w:rsidR="00E60B42">
      <w:rPr>
        <w:rFonts w:cs="Times New Roman"/>
      </w:rPr>
      <w:tab/>
    </w:r>
    <w:r w:rsidR="002F3419">
      <w:rPr>
        <w:rFonts w:cs="Times New Roman"/>
      </w:rPr>
      <w:t xml:space="preserve">Page </w:t>
    </w:r>
    <w:r w:rsidR="00E60B42" w:rsidRPr="00F52799">
      <w:rPr>
        <w:rFonts w:cs="Times New Roman"/>
        <w:sz w:val="18"/>
        <w:szCs w:val="18"/>
      </w:rPr>
      <w:fldChar w:fldCharType="begin"/>
    </w:r>
    <w:r w:rsidR="00E60B42" w:rsidRPr="00F52799">
      <w:rPr>
        <w:rFonts w:cs="Times New Roman"/>
        <w:sz w:val="18"/>
        <w:szCs w:val="18"/>
      </w:rPr>
      <w:instrText xml:space="preserve"> PAGE   \* MERGEFORMAT </w:instrText>
    </w:r>
    <w:r w:rsidR="00E60B42" w:rsidRPr="00F52799">
      <w:rPr>
        <w:rFonts w:cs="Times New Roman"/>
        <w:sz w:val="18"/>
        <w:szCs w:val="18"/>
      </w:rPr>
      <w:fldChar w:fldCharType="separate"/>
    </w:r>
    <w:r w:rsidR="00502AEC">
      <w:rPr>
        <w:rFonts w:cs="Times New Roman"/>
        <w:noProof/>
        <w:sz w:val="18"/>
        <w:szCs w:val="18"/>
      </w:rPr>
      <w:t>7</w:t>
    </w:r>
    <w:r w:rsidR="00E60B42" w:rsidRPr="00F52799">
      <w:rPr>
        <w:rFonts w:cs="Times New Roman"/>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42ECF" w14:textId="77777777" w:rsidR="00C65151" w:rsidRDefault="00C65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61665" w14:textId="77777777" w:rsidR="00292F5C" w:rsidRDefault="00292F5C" w:rsidP="00AE1A68">
      <w:pPr>
        <w:spacing w:after="0" w:line="240" w:lineRule="auto"/>
      </w:pPr>
      <w:r>
        <w:separator/>
      </w:r>
    </w:p>
  </w:footnote>
  <w:footnote w:type="continuationSeparator" w:id="0">
    <w:p w14:paraId="1F1A90EC" w14:textId="77777777" w:rsidR="00292F5C" w:rsidRDefault="00292F5C" w:rsidP="00AE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7E56B" w14:textId="77777777" w:rsidR="00C65151" w:rsidRDefault="00C65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B6E9B" w14:textId="77777777" w:rsidR="002353A4" w:rsidRDefault="002353A4" w:rsidP="002353A4">
    <w:pPr>
      <w:pStyle w:val="Header"/>
      <w:rPr>
        <w:rFonts w:ascii="Arial" w:hAnsi="Arial" w:cs="Arial"/>
        <w:b/>
        <w:sz w:val="14"/>
      </w:rPr>
    </w:pPr>
    <w:r>
      <w:rPr>
        <w:rFonts w:ascii="Arial" w:hAnsi="Arial" w:cs="Arial"/>
        <w:b/>
        <w:sz w:val="14"/>
      </w:rPr>
      <w:t>DEPARTMENT OF HEALTH AND HUMAN SERVICES</w:t>
    </w:r>
  </w:p>
  <w:p w14:paraId="7ACF044D" w14:textId="77777777" w:rsidR="002353A4" w:rsidRDefault="002353A4" w:rsidP="002353A4">
    <w:pPr>
      <w:pStyle w:val="Header"/>
      <w:rPr>
        <w:rFonts w:ascii="Arial" w:hAnsi="Arial" w:cs="Arial"/>
        <w:b/>
        <w:sz w:val="14"/>
      </w:rPr>
    </w:pPr>
    <w:r>
      <w:rPr>
        <w:rFonts w:ascii="Arial" w:hAnsi="Arial" w:cs="Arial"/>
        <w:b/>
        <w:sz w:val="14"/>
      </w:rPr>
      <w:t>CENTERS FOR MEDICARE &amp; MEDICAID SERVICES</w:t>
    </w:r>
  </w:p>
  <w:p w14:paraId="4CD9C72F" w14:textId="4665F66A" w:rsidR="00E60B42" w:rsidRPr="000F3BBE" w:rsidRDefault="00E60B42" w:rsidP="00B43CAF">
    <w:pPr>
      <w:pStyle w:val="Header"/>
      <w:pBdr>
        <w:bottom w:val="thickThinSmallGap" w:sz="24" w:space="1" w:color="622423" w:themeColor="accent2" w:themeShade="7F"/>
      </w:pBdr>
      <w:jc w:val="center"/>
      <w:rPr>
        <w:rFonts w:cs="Times New Roman"/>
      </w:rPr>
    </w:pPr>
    <w:r w:rsidRPr="000F3BBE">
      <w:rPr>
        <w:rFonts w:eastAsiaTheme="majorEastAsia" w:cs="Times New Roman"/>
        <w:sz w:val="32"/>
        <w:szCs w:val="32"/>
      </w:rPr>
      <w:t>Respiratory Care Critical Element Pathway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4C75" w14:textId="77777777" w:rsidR="00C65151" w:rsidRDefault="00C65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A19"/>
    <w:multiLevelType w:val="hybridMultilevel"/>
    <w:tmpl w:val="FB3CBBD6"/>
    <w:lvl w:ilvl="0" w:tplc="04090001">
      <w:start w:val="1"/>
      <w:numFmt w:val="bullet"/>
      <w:lvlText w:val=""/>
      <w:lvlJc w:val="left"/>
      <w:pPr>
        <w:ind w:left="300" w:hanging="36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 w15:restartNumberingAfterBreak="0">
    <w:nsid w:val="0CE73328"/>
    <w:multiLevelType w:val="hybridMultilevel"/>
    <w:tmpl w:val="665416D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5C1038"/>
    <w:multiLevelType w:val="hybridMultilevel"/>
    <w:tmpl w:val="91B2D948"/>
    <w:lvl w:ilvl="0" w:tplc="62500C5C">
      <w:start w:val="1"/>
      <w:numFmt w:val="bullet"/>
      <w:lvlText w:val="o"/>
      <w:lvlJc w:val="left"/>
      <w:pPr>
        <w:ind w:left="720" w:hanging="360"/>
      </w:pPr>
      <w:rPr>
        <w:rFonts w:ascii="Courier New" w:hAnsi="Courier New" w:cs="Courier New" w:hint="default"/>
        <w:color w:val="C00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0FE1589B"/>
    <w:multiLevelType w:val="hybridMultilevel"/>
    <w:tmpl w:val="D5F81A3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2D0495"/>
    <w:multiLevelType w:val="hybridMultilevel"/>
    <w:tmpl w:val="7156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76797D"/>
    <w:multiLevelType w:val="hybridMultilevel"/>
    <w:tmpl w:val="F5FE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F1F82"/>
    <w:multiLevelType w:val="hybridMultilevel"/>
    <w:tmpl w:val="DAE8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51EF2"/>
    <w:multiLevelType w:val="hybridMultilevel"/>
    <w:tmpl w:val="9320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300B4"/>
    <w:multiLevelType w:val="hybridMultilevel"/>
    <w:tmpl w:val="454CECF4"/>
    <w:lvl w:ilvl="0" w:tplc="D6340A5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57DE3"/>
    <w:multiLevelType w:val="hybridMultilevel"/>
    <w:tmpl w:val="7638D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15:restartNumberingAfterBreak="0">
    <w:nsid w:val="278317CB"/>
    <w:multiLevelType w:val="hybridMultilevel"/>
    <w:tmpl w:val="DAC4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1245B"/>
    <w:multiLevelType w:val="hybridMultilevel"/>
    <w:tmpl w:val="BA664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C3AD7"/>
    <w:multiLevelType w:val="hybridMultilevel"/>
    <w:tmpl w:val="E70C6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F7A5D"/>
    <w:multiLevelType w:val="hybridMultilevel"/>
    <w:tmpl w:val="427A9F0A"/>
    <w:lvl w:ilvl="0" w:tplc="BC28CB1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968C5"/>
    <w:multiLevelType w:val="hybridMultilevel"/>
    <w:tmpl w:val="36AE429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2E6CF0"/>
    <w:multiLevelType w:val="hybridMultilevel"/>
    <w:tmpl w:val="9012A38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2F6723"/>
    <w:multiLevelType w:val="hybridMultilevel"/>
    <w:tmpl w:val="4BFC9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C4DFE"/>
    <w:multiLevelType w:val="hybridMultilevel"/>
    <w:tmpl w:val="E278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574F4"/>
    <w:multiLevelType w:val="hybridMultilevel"/>
    <w:tmpl w:val="54106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2C2BFE"/>
    <w:multiLevelType w:val="hybridMultilevel"/>
    <w:tmpl w:val="B57CEE3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567AEB"/>
    <w:multiLevelType w:val="hybridMultilevel"/>
    <w:tmpl w:val="E05A7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960635"/>
    <w:multiLevelType w:val="hybridMultilevel"/>
    <w:tmpl w:val="D640E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3C0050"/>
    <w:multiLevelType w:val="hybridMultilevel"/>
    <w:tmpl w:val="70BE92C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79733B3"/>
    <w:multiLevelType w:val="hybridMultilevel"/>
    <w:tmpl w:val="3FFC27E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C4E0BAC"/>
    <w:multiLevelType w:val="hybridMultilevel"/>
    <w:tmpl w:val="9D2C52B0"/>
    <w:lvl w:ilvl="0" w:tplc="BC28CB1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2002C"/>
    <w:multiLevelType w:val="hybridMultilevel"/>
    <w:tmpl w:val="A2EEF8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C1"/>
    <w:multiLevelType w:val="hybridMultilevel"/>
    <w:tmpl w:val="C8364DD0"/>
    <w:lvl w:ilvl="0" w:tplc="A566A86C">
      <w:start w:val="1"/>
      <w:numFmt w:val="bullet"/>
      <w:lvlText w:val=""/>
      <w:lvlJc w:val="left"/>
      <w:pPr>
        <w:ind w:left="1500" w:hanging="360"/>
      </w:pPr>
      <w:rPr>
        <w:rFonts w:ascii="Wingdings" w:hAnsi="Wingdings" w:hint="default"/>
        <w:color w:val="C00000"/>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15:restartNumberingAfterBreak="0">
    <w:nsid w:val="583F1F1F"/>
    <w:multiLevelType w:val="hybridMultilevel"/>
    <w:tmpl w:val="93D4B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00827"/>
    <w:multiLevelType w:val="hybridMultilevel"/>
    <w:tmpl w:val="B1E2D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9284F"/>
    <w:multiLevelType w:val="hybridMultilevel"/>
    <w:tmpl w:val="E9CE05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A955152"/>
    <w:multiLevelType w:val="hybridMultilevel"/>
    <w:tmpl w:val="67280902"/>
    <w:lvl w:ilvl="0" w:tplc="55E25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02105B"/>
    <w:multiLevelType w:val="hybridMultilevel"/>
    <w:tmpl w:val="6FC40E84"/>
    <w:lvl w:ilvl="0" w:tplc="04090003">
      <w:start w:val="1"/>
      <w:numFmt w:val="bullet"/>
      <w:lvlText w:val="o"/>
      <w:lvlJc w:val="left"/>
      <w:pPr>
        <w:ind w:left="720" w:hanging="360"/>
      </w:pPr>
      <w:rPr>
        <w:rFonts w:ascii="Courier New" w:hAnsi="Courier New" w:cs="Courier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65FDE"/>
    <w:multiLevelType w:val="hybridMultilevel"/>
    <w:tmpl w:val="CD7CB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C0ACB"/>
    <w:multiLevelType w:val="hybridMultilevel"/>
    <w:tmpl w:val="6BD8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35ED3"/>
    <w:multiLevelType w:val="hybridMultilevel"/>
    <w:tmpl w:val="1B46C386"/>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5" w15:restartNumberingAfterBreak="0">
    <w:nsid w:val="61F3704D"/>
    <w:multiLevelType w:val="hybridMultilevel"/>
    <w:tmpl w:val="34AC1A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4351853"/>
    <w:multiLevelType w:val="hybridMultilevel"/>
    <w:tmpl w:val="C9184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50D0219"/>
    <w:multiLevelType w:val="hybridMultilevel"/>
    <w:tmpl w:val="3A064E2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9A22C1"/>
    <w:multiLevelType w:val="hybridMultilevel"/>
    <w:tmpl w:val="F2B0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032640"/>
    <w:multiLevelType w:val="hybridMultilevel"/>
    <w:tmpl w:val="B7689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F3619B"/>
    <w:multiLevelType w:val="hybridMultilevel"/>
    <w:tmpl w:val="69C62D5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C422B9"/>
    <w:multiLevelType w:val="hybridMultilevel"/>
    <w:tmpl w:val="9B64D4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21099"/>
    <w:multiLevelType w:val="hybridMultilevel"/>
    <w:tmpl w:val="CFF2F5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713C02"/>
    <w:multiLevelType w:val="hybridMultilevel"/>
    <w:tmpl w:val="A2320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5173766">
    <w:abstractNumId w:val="43"/>
  </w:num>
  <w:num w:numId="2" w16cid:durableId="1818299369">
    <w:abstractNumId w:val="17"/>
  </w:num>
  <w:num w:numId="3" w16cid:durableId="648553531">
    <w:abstractNumId w:val="18"/>
  </w:num>
  <w:num w:numId="4" w16cid:durableId="559171328">
    <w:abstractNumId w:val="12"/>
  </w:num>
  <w:num w:numId="5" w16cid:durableId="1687946601">
    <w:abstractNumId w:val="6"/>
  </w:num>
  <w:num w:numId="6" w16cid:durableId="728264630">
    <w:abstractNumId w:val="24"/>
  </w:num>
  <w:num w:numId="7" w16cid:durableId="1468549952">
    <w:abstractNumId w:val="14"/>
  </w:num>
  <w:num w:numId="8" w16cid:durableId="1735931266">
    <w:abstractNumId w:val="19"/>
  </w:num>
  <w:num w:numId="9" w16cid:durableId="648442139">
    <w:abstractNumId w:val="23"/>
  </w:num>
  <w:num w:numId="10" w16cid:durableId="1386953920">
    <w:abstractNumId w:val="7"/>
  </w:num>
  <w:num w:numId="11" w16cid:durableId="2046908844">
    <w:abstractNumId w:val="32"/>
  </w:num>
  <w:num w:numId="12" w16cid:durableId="2049647351">
    <w:abstractNumId w:val="20"/>
  </w:num>
  <w:num w:numId="13" w16cid:durableId="29383974">
    <w:abstractNumId w:val="29"/>
  </w:num>
  <w:num w:numId="14" w16cid:durableId="1648045647">
    <w:abstractNumId w:val="36"/>
  </w:num>
  <w:num w:numId="15" w16cid:durableId="427580595">
    <w:abstractNumId w:val="27"/>
  </w:num>
  <w:num w:numId="16" w16cid:durableId="321008175">
    <w:abstractNumId w:val="15"/>
  </w:num>
  <w:num w:numId="17" w16cid:durableId="1994749720">
    <w:abstractNumId w:val="16"/>
  </w:num>
  <w:num w:numId="18" w16cid:durableId="1145010054">
    <w:abstractNumId w:val="28"/>
  </w:num>
  <w:num w:numId="19" w16cid:durableId="1561482706">
    <w:abstractNumId w:val="33"/>
  </w:num>
  <w:num w:numId="20" w16cid:durableId="331372171">
    <w:abstractNumId w:val="22"/>
  </w:num>
  <w:num w:numId="21" w16cid:durableId="459156895">
    <w:abstractNumId w:val="38"/>
  </w:num>
  <w:num w:numId="22" w16cid:durableId="61604994">
    <w:abstractNumId w:val="25"/>
  </w:num>
  <w:num w:numId="23" w16cid:durableId="742869533">
    <w:abstractNumId w:val="35"/>
  </w:num>
  <w:num w:numId="24" w16cid:durableId="1942836237">
    <w:abstractNumId w:val="3"/>
  </w:num>
  <w:num w:numId="25" w16cid:durableId="1910994355">
    <w:abstractNumId w:val="34"/>
  </w:num>
  <w:num w:numId="26" w16cid:durableId="1208494238">
    <w:abstractNumId w:val="4"/>
  </w:num>
  <w:num w:numId="27" w16cid:durableId="440950589">
    <w:abstractNumId w:val="0"/>
  </w:num>
  <w:num w:numId="28" w16cid:durableId="273437842">
    <w:abstractNumId w:val="10"/>
  </w:num>
  <w:num w:numId="29" w16cid:durableId="1146701055">
    <w:abstractNumId w:val="9"/>
  </w:num>
  <w:num w:numId="30" w16cid:durableId="139032413">
    <w:abstractNumId w:val="5"/>
  </w:num>
  <w:num w:numId="31" w16cid:durableId="1575747846">
    <w:abstractNumId w:val="13"/>
  </w:num>
  <w:num w:numId="32" w16cid:durableId="826243463">
    <w:abstractNumId w:val="42"/>
  </w:num>
  <w:num w:numId="33" w16cid:durableId="480973257">
    <w:abstractNumId w:val="2"/>
  </w:num>
  <w:num w:numId="34" w16cid:durableId="1621909143">
    <w:abstractNumId w:val="37"/>
  </w:num>
  <w:num w:numId="35" w16cid:durableId="1832718947">
    <w:abstractNumId w:val="21"/>
  </w:num>
  <w:num w:numId="36" w16cid:durableId="207307773">
    <w:abstractNumId w:val="39"/>
  </w:num>
  <w:num w:numId="37" w16cid:durableId="1556506452">
    <w:abstractNumId w:val="30"/>
  </w:num>
  <w:num w:numId="38" w16cid:durableId="1335841342">
    <w:abstractNumId w:val="11"/>
  </w:num>
  <w:num w:numId="39" w16cid:durableId="1804805914">
    <w:abstractNumId w:val="40"/>
  </w:num>
  <w:num w:numId="40" w16cid:durableId="2138986445">
    <w:abstractNumId w:val="31"/>
  </w:num>
  <w:num w:numId="41" w16cid:durableId="1907261142">
    <w:abstractNumId w:val="8"/>
  </w:num>
  <w:num w:numId="42" w16cid:durableId="172965164">
    <w:abstractNumId w:val="41"/>
  </w:num>
  <w:num w:numId="43" w16cid:durableId="1303194963">
    <w:abstractNumId w:val="1"/>
  </w:num>
  <w:num w:numId="44" w16cid:durableId="745302028">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0szQxszA1MTS0tDRV0lEKTi0uzszPAykwqQUAYM4shiwAAAA="/>
  </w:docVars>
  <w:rsids>
    <w:rsidRoot w:val="00E523E5"/>
    <w:rsid w:val="00003755"/>
    <w:rsid w:val="00004AD7"/>
    <w:rsid w:val="00006D0C"/>
    <w:rsid w:val="000112EA"/>
    <w:rsid w:val="000172F5"/>
    <w:rsid w:val="000207BF"/>
    <w:rsid w:val="0002082D"/>
    <w:rsid w:val="00024B4D"/>
    <w:rsid w:val="0002705C"/>
    <w:rsid w:val="00027073"/>
    <w:rsid w:val="0003196D"/>
    <w:rsid w:val="00031F38"/>
    <w:rsid w:val="00033FC4"/>
    <w:rsid w:val="0004346D"/>
    <w:rsid w:val="00043B28"/>
    <w:rsid w:val="00045DEA"/>
    <w:rsid w:val="00052134"/>
    <w:rsid w:val="0005711F"/>
    <w:rsid w:val="00063689"/>
    <w:rsid w:val="00064F98"/>
    <w:rsid w:val="00074B5E"/>
    <w:rsid w:val="0008455A"/>
    <w:rsid w:val="00084EC9"/>
    <w:rsid w:val="00086242"/>
    <w:rsid w:val="00093A58"/>
    <w:rsid w:val="000A0EF0"/>
    <w:rsid w:val="000A1FBC"/>
    <w:rsid w:val="000A7162"/>
    <w:rsid w:val="000B3A76"/>
    <w:rsid w:val="000B5424"/>
    <w:rsid w:val="000C5BCD"/>
    <w:rsid w:val="000C7FDF"/>
    <w:rsid w:val="000D05BB"/>
    <w:rsid w:val="000D28F2"/>
    <w:rsid w:val="000D48E8"/>
    <w:rsid w:val="000D53E9"/>
    <w:rsid w:val="000E323B"/>
    <w:rsid w:val="000E35EA"/>
    <w:rsid w:val="000F0839"/>
    <w:rsid w:val="000F0F22"/>
    <w:rsid w:val="000F3BBE"/>
    <w:rsid w:val="000F4999"/>
    <w:rsid w:val="000F4B99"/>
    <w:rsid w:val="000F6084"/>
    <w:rsid w:val="000F6643"/>
    <w:rsid w:val="000F7014"/>
    <w:rsid w:val="0010004D"/>
    <w:rsid w:val="00100257"/>
    <w:rsid w:val="00106B42"/>
    <w:rsid w:val="00107B58"/>
    <w:rsid w:val="0011002A"/>
    <w:rsid w:val="00111942"/>
    <w:rsid w:val="00132CEC"/>
    <w:rsid w:val="00133DD0"/>
    <w:rsid w:val="00140A59"/>
    <w:rsid w:val="00140A99"/>
    <w:rsid w:val="00142E0C"/>
    <w:rsid w:val="00150407"/>
    <w:rsid w:val="00152B64"/>
    <w:rsid w:val="001645D5"/>
    <w:rsid w:val="00176974"/>
    <w:rsid w:val="0018354A"/>
    <w:rsid w:val="00193112"/>
    <w:rsid w:val="001A2D7D"/>
    <w:rsid w:val="001B136B"/>
    <w:rsid w:val="001B46A8"/>
    <w:rsid w:val="001C1044"/>
    <w:rsid w:val="001D1A8A"/>
    <w:rsid w:val="001D416E"/>
    <w:rsid w:val="001E15BE"/>
    <w:rsid w:val="001E1A11"/>
    <w:rsid w:val="001E423E"/>
    <w:rsid w:val="001E6BF5"/>
    <w:rsid w:val="001E75D9"/>
    <w:rsid w:val="001F64B5"/>
    <w:rsid w:val="001F7628"/>
    <w:rsid w:val="0020002C"/>
    <w:rsid w:val="00204EE9"/>
    <w:rsid w:val="00210C73"/>
    <w:rsid w:val="00212647"/>
    <w:rsid w:val="00223268"/>
    <w:rsid w:val="0022376F"/>
    <w:rsid w:val="00234B7B"/>
    <w:rsid w:val="00234F3F"/>
    <w:rsid w:val="002353A4"/>
    <w:rsid w:val="002371B5"/>
    <w:rsid w:val="002404B5"/>
    <w:rsid w:val="002575AE"/>
    <w:rsid w:val="00262CA8"/>
    <w:rsid w:val="00274696"/>
    <w:rsid w:val="002747EC"/>
    <w:rsid w:val="00277B2E"/>
    <w:rsid w:val="00277C7E"/>
    <w:rsid w:val="00282707"/>
    <w:rsid w:val="0028366F"/>
    <w:rsid w:val="0028423A"/>
    <w:rsid w:val="00287397"/>
    <w:rsid w:val="00292A52"/>
    <w:rsid w:val="00292F5C"/>
    <w:rsid w:val="00293EDA"/>
    <w:rsid w:val="002A03A1"/>
    <w:rsid w:val="002A04E8"/>
    <w:rsid w:val="002A228D"/>
    <w:rsid w:val="002A40EC"/>
    <w:rsid w:val="002A6DCC"/>
    <w:rsid w:val="002B015E"/>
    <w:rsid w:val="002B0D72"/>
    <w:rsid w:val="002B7FA1"/>
    <w:rsid w:val="002C4876"/>
    <w:rsid w:val="002D255D"/>
    <w:rsid w:val="002D48BC"/>
    <w:rsid w:val="002D5D81"/>
    <w:rsid w:val="002E0285"/>
    <w:rsid w:val="002F294D"/>
    <w:rsid w:val="002F3419"/>
    <w:rsid w:val="002F5E71"/>
    <w:rsid w:val="00302D50"/>
    <w:rsid w:val="003060B9"/>
    <w:rsid w:val="00307304"/>
    <w:rsid w:val="003139C9"/>
    <w:rsid w:val="00314E0D"/>
    <w:rsid w:val="0032386B"/>
    <w:rsid w:val="00323E28"/>
    <w:rsid w:val="003341E6"/>
    <w:rsid w:val="00340C21"/>
    <w:rsid w:val="00340C98"/>
    <w:rsid w:val="00341400"/>
    <w:rsid w:val="0034191C"/>
    <w:rsid w:val="00343B8B"/>
    <w:rsid w:val="003521BF"/>
    <w:rsid w:val="003562FA"/>
    <w:rsid w:val="00366352"/>
    <w:rsid w:val="00366D8C"/>
    <w:rsid w:val="0036706F"/>
    <w:rsid w:val="0036736B"/>
    <w:rsid w:val="0037261B"/>
    <w:rsid w:val="0037319E"/>
    <w:rsid w:val="00375E57"/>
    <w:rsid w:val="0037664E"/>
    <w:rsid w:val="0038275F"/>
    <w:rsid w:val="00390970"/>
    <w:rsid w:val="0039630D"/>
    <w:rsid w:val="003D480A"/>
    <w:rsid w:val="003F32F4"/>
    <w:rsid w:val="003F78B0"/>
    <w:rsid w:val="0040781A"/>
    <w:rsid w:val="00411614"/>
    <w:rsid w:val="0041665F"/>
    <w:rsid w:val="00417EB7"/>
    <w:rsid w:val="00424186"/>
    <w:rsid w:val="00441038"/>
    <w:rsid w:val="0044376E"/>
    <w:rsid w:val="0045174B"/>
    <w:rsid w:val="004526F9"/>
    <w:rsid w:val="00453D58"/>
    <w:rsid w:val="0045504E"/>
    <w:rsid w:val="00456DEB"/>
    <w:rsid w:val="00462A43"/>
    <w:rsid w:val="00466B4D"/>
    <w:rsid w:val="0047387C"/>
    <w:rsid w:val="004825CA"/>
    <w:rsid w:val="004A0FFB"/>
    <w:rsid w:val="004A1759"/>
    <w:rsid w:val="004B5C51"/>
    <w:rsid w:val="004B6CBA"/>
    <w:rsid w:val="004C1D89"/>
    <w:rsid w:val="004D032F"/>
    <w:rsid w:val="004D1BDC"/>
    <w:rsid w:val="004D41E7"/>
    <w:rsid w:val="004D5CD2"/>
    <w:rsid w:val="004F02B7"/>
    <w:rsid w:val="004F4024"/>
    <w:rsid w:val="004F65C5"/>
    <w:rsid w:val="005018C3"/>
    <w:rsid w:val="00501A67"/>
    <w:rsid w:val="00502AEC"/>
    <w:rsid w:val="00503099"/>
    <w:rsid w:val="00517B05"/>
    <w:rsid w:val="00524F51"/>
    <w:rsid w:val="00527012"/>
    <w:rsid w:val="00530163"/>
    <w:rsid w:val="005408F6"/>
    <w:rsid w:val="00540BC9"/>
    <w:rsid w:val="00545111"/>
    <w:rsid w:val="00545846"/>
    <w:rsid w:val="005528B8"/>
    <w:rsid w:val="00561D37"/>
    <w:rsid w:val="00570251"/>
    <w:rsid w:val="00573CD1"/>
    <w:rsid w:val="0057402B"/>
    <w:rsid w:val="00577895"/>
    <w:rsid w:val="005804CF"/>
    <w:rsid w:val="00581C5E"/>
    <w:rsid w:val="00583C91"/>
    <w:rsid w:val="005A3524"/>
    <w:rsid w:val="005A4205"/>
    <w:rsid w:val="005A50D4"/>
    <w:rsid w:val="005A55E7"/>
    <w:rsid w:val="005B0D22"/>
    <w:rsid w:val="005B52CC"/>
    <w:rsid w:val="005B54C2"/>
    <w:rsid w:val="005C648F"/>
    <w:rsid w:val="005C683B"/>
    <w:rsid w:val="005E1685"/>
    <w:rsid w:val="005E1B6F"/>
    <w:rsid w:val="005E35BD"/>
    <w:rsid w:val="005F2114"/>
    <w:rsid w:val="005F2ABD"/>
    <w:rsid w:val="005F3D64"/>
    <w:rsid w:val="005F5F1B"/>
    <w:rsid w:val="0061414E"/>
    <w:rsid w:val="00617E80"/>
    <w:rsid w:val="0062469A"/>
    <w:rsid w:val="00637F33"/>
    <w:rsid w:val="00640E6E"/>
    <w:rsid w:val="006429B8"/>
    <w:rsid w:val="00643CB5"/>
    <w:rsid w:val="00647B8A"/>
    <w:rsid w:val="0065313C"/>
    <w:rsid w:val="00661A0B"/>
    <w:rsid w:val="006721B9"/>
    <w:rsid w:val="00676B9D"/>
    <w:rsid w:val="0067704A"/>
    <w:rsid w:val="00685C3B"/>
    <w:rsid w:val="0069010B"/>
    <w:rsid w:val="00693203"/>
    <w:rsid w:val="006A0836"/>
    <w:rsid w:val="006B0447"/>
    <w:rsid w:val="006B0ECE"/>
    <w:rsid w:val="006B2B13"/>
    <w:rsid w:val="006B7B99"/>
    <w:rsid w:val="006C59B9"/>
    <w:rsid w:val="006C7773"/>
    <w:rsid w:val="006D704C"/>
    <w:rsid w:val="006E0169"/>
    <w:rsid w:val="006E1275"/>
    <w:rsid w:val="006E1BE5"/>
    <w:rsid w:val="006F0498"/>
    <w:rsid w:val="006F336A"/>
    <w:rsid w:val="006F5908"/>
    <w:rsid w:val="00706530"/>
    <w:rsid w:val="00706E0F"/>
    <w:rsid w:val="00707439"/>
    <w:rsid w:val="00714ABB"/>
    <w:rsid w:val="00717631"/>
    <w:rsid w:val="00720343"/>
    <w:rsid w:val="00723F11"/>
    <w:rsid w:val="007343C4"/>
    <w:rsid w:val="00734645"/>
    <w:rsid w:val="00740D28"/>
    <w:rsid w:val="00743C04"/>
    <w:rsid w:val="00746217"/>
    <w:rsid w:val="00746EEA"/>
    <w:rsid w:val="00753FF8"/>
    <w:rsid w:val="00764B37"/>
    <w:rsid w:val="0076679C"/>
    <w:rsid w:val="00767878"/>
    <w:rsid w:val="00767CC9"/>
    <w:rsid w:val="00773D77"/>
    <w:rsid w:val="00774612"/>
    <w:rsid w:val="00780AEE"/>
    <w:rsid w:val="00782BDF"/>
    <w:rsid w:val="0078598F"/>
    <w:rsid w:val="00785F4F"/>
    <w:rsid w:val="00787DF3"/>
    <w:rsid w:val="0079429E"/>
    <w:rsid w:val="007978B6"/>
    <w:rsid w:val="007A07E3"/>
    <w:rsid w:val="007A7F7C"/>
    <w:rsid w:val="007B2A60"/>
    <w:rsid w:val="007C2E86"/>
    <w:rsid w:val="007C74EE"/>
    <w:rsid w:val="007D44D8"/>
    <w:rsid w:val="007E2710"/>
    <w:rsid w:val="007E5778"/>
    <w:rsid w:val="007F1450"/>
    <w:rsid w:val="007F18E6"/>
    <w:rsid w:val="007F3ACA"/>
    <w:rsid w:val="007F47F9"/>
    <w:rsid w:val="007F7EA7"/>
    <w:rsid w:val="00800F31"/>
    <w:rsid w:val="00804D43"/>
    <w:rsid w:val="00806048"/>
    <w:rsid w:val="008105E1"/>
    <w:rsid w:val="0081164E"/>
    <w:rsid w:val="00822DA3"/>
    <w:rsid w:val="00825AF7"/>
    <w:rsid w:val="00825F0C"/>
    <w:rsid w:val="008300DE"/>
    <w:rsid w:val="008312F1"/>
    <w:rsid w:val="0083600B"/>
    <w:rsid w:val="00841E61"/>
    <w:rsid w:val="0084686E"/>
    <w:rsid w:val="0084732B"/>
    <w:rsid w:val="0085312A"/>
    <w:rsid w:val="00853D58"/>
    <w:rsid w:val="00862677"/>
    <w:rsid w:val="00863003"/>
    <w:rsid w:val="00864C04"/>
    <w:rsid w:val="00864C1F"/>
    <w:rsid w:val="00865B02"/>
    <w:rsid w:val="00865ECE"/>
    <w:rsid w:val="00882B1D"/>
    <w:rsid w:val="00884D36"/>
    <w:rsid w:val="00884F54"/>
    <w:rsid w:val="008857EA"/>
    <w:rsid w:val="00891040"/>
    <w:rsid w:val="00896E3C"/>
    <w:rsid w:val="00896F84"/>
    <w:rsid w:val="008A103E"/>
    <w:rsid w:val="008A1367"/>
    <w:rsid w:val="008A2EEA"/>
    <w:rsid w:val="008A3C19"/>
    <w:rsid w:val="008A431A"/>
    <w:rsid w:val="008A5D57"/>
    <w:rsid w:val="008B65C0"/>
    <w:rsid w:val="008B6611"/>
    <w:rsid w:val="008D6384"/>
    <w:rsid w:val="008D67C5"/>
    <w:rsid w:val="008F003C"/>
    <w:rsid w:val="00913E97"/>
    <w:rsid w:val="009172FC"/>
    <w:rsid w:val="0092469D"/>
    <w:rsid w:val="00925496"/>
    <w:rsid w:val="00926755"/>
    <w:rsid w:val="00926CE9"/>
    <w:rsid w:val="00932CF3"/>
    <w:rsid w:val="00935C27"/>
    <w:rsid w:val="00941885"/>
    <w:rsid w:val="00954FBB"/>
    <w:rsid w:val="009602A8"/>
    <w:rsid w:val="00960D59"/>
    <w:rsid w:val="009652B6"/>
    <w:rsid w:val="00967C4A"/>
    <w:rsid w:val="009704DE"/>
    <w:rsid w:val="0097127E"/>
    <w:rsid w:val="00975745"/>
    <w:rsid w:val="00976268"/>
    <w:rsid w:val="009769C2"/>
    <w:rsid w:val="00977BB7"/>
    <w:rsid w:val="00983AD0"/>
    <w:rsid w:val="00990E5A"/>
    <w:rsid w:val="00995719"/>
    <w:rsid w:val="00995BDE"/>
    <w:rsid w:val="009A0912"/>
    <w:rsid w:val="009A1E6D"/>
    <w:rsid w:val="009A31BF"/>
    <w:rsid w:val="009A55D8"/>
    <w:rsid w:val="009B39E4"/>
    <w:rsid w:val="009C2CCE"/>
    <w:rsid w:val="009C3C82"/>
    <w:rsid w:val="009C7D09"/>
    <w:rsid w:val="009D6DC3"/>
    <w:rsid w:val="009E1D87"/>
    <w:rsid w:val="009E3AFB"/>
    <w:rsid w:val="009F1ACC"/>
    <w:rsid w:val="009F1BA1"/>
    <w:rsid w:val="009F2A13"/>
    <w:rsid w:val="00A01CEB"/>
    <w:rsid w:val="00A04165"/>
    <w:rsid w:val="00A13080"/>
    <w:rsid w:val="00A21098"/>
    <w:rsid w:val="00A2772F"/>
    <w:rsid w:val="00A321DE"/>
    <w:rsid w:val="00A37CB1"/>
    <w:rsid w:val="00A40A2C"/>
    <w:rsid w:val="00A4692B"/>
    <w:rsid w:val="00A47583"/>
    <w:rsid w:val="00A5170F"/>
    <w:rsid w:val="00A5336C"/>
    <w:rsid w:val="00A635F3"/>
    <w:rsid w:val="00A642F1"/>
    <w:rsid w:val="00A65CA2"/>
    <w:rsid w:val="00A66F03"/>
    <w:rsid w:val="00A82E82"/>
    <w:rsid w:val="00A83D11"/>
    <w:rsid w:val="00A84903"/>
    <w:rsid w:val="00A85098"/>
    <w:rsid w:val="00A87E85"/>
    <w:rsid w:val="00A90DF6"/>
    <w:rsid w:val="00A97C2F"/>
    <w:rsid w:val="00AA1C4D"/>
    <w:rsid w:val="00AB2480"/>
    <w:rsid w:val="00AC2224"/>
    <w:rsid w:val="00AC2EB8"/>
    <w:rsid w:val="00AC4A82"/>
    <w:rsid w:val="00AC552D"/>
    <w:rsid w:val="00AE1A68"/>
    <w:rsid w:val="00AE7608"/>
    <w:rsid w:val="00AF12E0"/>
    <w:rsid w:val="00AF40BE"/>
    <w:rsid w:val="00AF5887"/>
    <w:rsid w:val="00AF6452"/>
    <w:rsid w:val="00AF6830"/>
    <w:rsid w:val="00AF7C48"/>
    <w:rsid w:val="00B02BA4"/>
    <w:rsid w:val="00B06AE1"/>
    <w:rsid w:val="00B07754"/>
    <w:rsid w:val="00B10399"/>
    <w:rsid w:val="00B1494E"/>
    <w:rsid w:val="00B15C49"/>
    <w:rsid w:val="00B20388"/>
    <w:rsid w:val="00B227F9"/>
    <w:rsid w:val="00B33244"/>
    <w:rsid w:val="00B40BA7"/>
    <w:rsid w:val="00B43CAF"/>
    <w:rsid w:val="00B46241"/>
    <w:rsid w:val="00B479B6"/>
    <w:rsid w:val="00B516AD"/>
    <w:rsid w:val="00B53240"/>
    <w:rsid w:val="00B55747"/>
    <w:rsid w:val="00B57F32"/>
    <w:rsid w:val="00B70A68"/>
    <w:rsid w:val="00B7433B"/>
    <w:rsid w:val="00B8014C"/>
    <w:rsid w:val="00B81C9B"/>
    <w:rsid w:val="00B90B2D"/>
    <w:rsid w:val="00B91717"/>
    <w:rsid w:val="00BB486B"/>
    <w:rsid w:val="00BB49FC"/>
    <w:rsid w:val="00BB5120"/>
    <w:rsid w:val="00BB6B51"/>
    <w:rsid w:val="00BB7E96"/>
    <w:rsid w:val="00BC5744"/>
    <w:rsid w:val="00BC68D2"/>
    <w:rsid w:val="00BC6DCB"/>
    <w:rsid w:val="00BD01A8"/>
    <w:rsid w:val="00BD252A"/>
    <w:rsid w:val="00BD265B"/>
    <w:rsid w:val="00BE1A94"/>
    <w:rsid w:val="00BE491B"/>
    <w:rsid w:val="00BF3117"/>
    <w:rsid w:val="00C063BE"/>
    <w:rsid w:val="00C07877"/>
    <w:rsid w:val="00C11969"/>
    <w:rsid w:val="00C259CB"/>
    <w:rsid w:val="00C25AA6"/>
    <w:rsid w:val="00C32F68"/>
    <w:rsid w:val="00C34ED4"/>
    <w:rsid w:val="00C36D93"/>
    <w:rsid w:val="00C37559"/>
    <w:rsid w:val="00C45519"/>
    <w:rsid w:val="00C53CCD"/>
    <w:rsid w:val="00C64421"/>
    <w:rsid w:val="00C65151"/>
    <w:rsid w:val="00C65F81"/>
    <w:rsid w:val="00C70FF8"/>
    <w:rsid w:val="00C7204B"/>
    <w:rsid w:val="00C74F5C"/>
    <w:rsid w:val="00C76035"/>
    <w:rsid w:val="00C7715D"/>
    <w:rsid w:val="00CA0318"/>
    <w:rsid w:val="00CA5CBB"/>
    <w:rsid w:val="00CB0CE5"/>
    <w:rsid w:val="00CB2BFF"/>
    <w:rsid w:val="00CB408F"/>
    <w:rsid w:val="00CB5F6D"/>
    <w:rsid w:val="00CB7DD3"/>
    <w:rsid w:val="00CC09F7"/>
    <w:rsid w:val="00CC15F1"/>
    <w:rsid w:val="00CC271F"/>
    <w:rsid w:val="00CC49ED"/>
    <w:rsid w:val="00CC4DEB"/>
    <w:rsid w:val="00CC7422"/>
    <w:rsid w:val="00CD25A7"/>
    <w:rsid w:val="00CE51C9"/>
    <w:rsid w:val="00CE7D8A"/>
    <w:rsid w:val="00D01F42"/>
    <w:rsid w:val="00D1426A"/>
    <w:rsid w:val="00D20C69"/>
    <w:rsid w:val="00D229ED"/>
    <w:rsid w:val="00D22BC4"/>
    <w:rsid w:val="00D26564"/>
    <w:rsid w:val="00D26975"/>
    <w:rsid w:val="00D27525"/>
    <w:rsid w:val="00D33F28"/>
    <w:rsid w:val="00D41CAE"/>
    <w:rsid w:val="00D420AC"/>
    <w:rsid w:val="00D4639D"/>
    <w:rsid w:val="00D51008"/>
    <w:rsid w:val="00D530EE"/>
    <w:rsid w:val="00D71836"/>
    <w:rsid w:val="00D71D48"/>
    <w:rsid w:val="00D72C8E"/>
    <w:rsid w:val="00D7312C"/>
    <w:rsid w:val="00D74F05"/>
    <w:rsid w:val="00D764F6"/>
    <w:rsid w:val="00D84694"/>
    <w:rsid w:val="00D9001E"/>
    <w:rsid w:val="00D917C8"/>
    <w:rsid w:val="00D919CE"/>
    <w:rsid w:val="00D9416D"/>
    <w:rsid w:val="00DA1319"/>
    <w:rsid w:val="00DA28B5"/>
    <w:rsid w:val="00DC129F"/>
    <w:rsid w:val="00DC7417"/>
    <w:rsid w:val="00DD1DBA"/>
    <w:rsid w:val="00DD6BFA"/>
    <w:rsid w:val="00DD6D9A"/>
    <w:rsid w:val="00DE0500"/>
    <w:rsid w:val="00DE458F"/>
    <w:rsid w:val="00DE72DA"/>
    <w:rsid w:val="00DF10BB"/>
    <w:rsid w:val="00DF29FA"/>
    <w:rsid w:val="00DF311B"/>
    <w:rsid w:val="00DF5794"/>
    <w:rsid w:val="00DF7C81"/>
    <w:rsid w:val="00E00692"/>
    <w:rsid w:val="00E04CA9"/>
    <w:rsid w:val="00E162B6"/>
    <w:rsid w:val="00E16B15"/>
    <w:rsid w:val="00E22EE1"/>
    <w:rsid w:val="00E26AB0"/>
    <w:rsid w:val="00E35CC0"/>
    <w:rsid w:val="00E40333"/>
    <w:rsid w:val="00E4590D"/>
    <w:rsid w:val="00E4746F"/>
    <w:rsid w:val="00E523E5"/>
    <w:rsid w:val="00E575B1"/>
    <w:rsid w:val="00E60B42"/>
    <w:rsid w:val="00E64C80"/>
    <w:rsid w:val="00E65073"/>
    <w:rsid w:val="00E70733"/>
    <w:rsid w:val="00E70BA2"/>
    <w:rsid w:val="00E72ADD"/>
    <w:rsid w:val="00E7310C"/>
    <w:rsid w:val="00E75DE5"/>
    <w:rsid w:val="00E77332"/>
    <w:rsid w:val="00E80F27"/>
    <w:rsid w:val="00E86587"/>
    <w:rsid w:val="00E93C60"/>
    <w:rsid w:val="00E96DFD"/>
    <w:rsid w:val="00EA49A4"/>
    <w:rsid w:val="00EA5BF5"/>
    <w:rsid w:val="00EA7141"/>
    <w:rsid w:val="00EA7DE9"/>
    <w:rsid w:val="00EB142B"/>
    <w:rsid w:val="00EB3E4C"/>
    <w:rsid w:val="00EB57D5"/>
    <w:rsid w:val="00EB7234"/>
    <w:rsid w:val="00EB7C42"/>
    <w:rsid w:val="00EC3BCF"/>
    <w:rsid w:val="00ED22C5"/>
    <w:rsid w:val="00ED52B7"/>
    <w:rsid w:val="00EE6483"/>
    <w:rsid w:val="00EF7129"/>
    <w:rsid w:val="00F06222"/>
    <w:rsid w:val="00F07C36"/>
    <w:rsid w:val="00F264BC"/>
    <w:rsid w:val="00F42C4D"/>
    <w:rsid w:val="00F446AB"/>
    <w:rsid w:val="00F63BD0"/>
    <w:rsid w:val="00F670FA"/>
    <w:rsid w:val="00F71340"/>
    <w:rsid w:val="00F73557"/>
    <w:rsid w:val="00F764F0"/>
    <w:rsid w:val="00F765D5"/>
    <w:rsid w:val="00F77BD1"/>
    <w:rsid w:val="00F82B21"/>
    <w:rsid w:val="00F92B79"/>
    <w:rsid w:val="00F9575F"/>
    <w:rsid w:val="00F95950"/>
    <w:rsid w:val="00F96329"/>
    <w:rsid w:val="00FA3D2B"/>
    <w:rsid w:val="00FA5996"/>
    <w:rsid w:val="00FB687B"/>
    <w:rsid w:val="00FC0C58"/>
    <w:rsid w:val="00FC406A"/>
    <w:rsid w:val="00FD06D2"/>
    <w:rsid w:val="00FD1190"/>
    <w:rsid w:val="00FD537F"/>
    <w:rsid w:val="00FF2845"/>
    <w:rsid w:val="00FF4287"/>
    <w:rsid w:val="1982612C"/>
    <w:rsid w:val="42B9CB93"/>
    <w:rsid w:val="5BA82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16666"/>
  <w15:docId w15:val="{01E32AB5-D1C5-4FCF-B86C-C0A7B482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2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E523E5"/>
    <w:rPr>
      <w:sz w:val="16"/>
      <w:szCs w:val="16"/>
    </w:rPr>
  </w:style>
  <w:style w:type="paragraph" w:styleId="CommentText">
    <w:name w:val="annotation text"/>
    <w:basedOn w:val="Normal"/>
    <w:link w:val="CommentTextChar"/>
    <w:uiPriority w:val="99"/>
    <w:unhideWhenUsed/>
    <w:rsid w:val="00E523E5"/>
    <w:pPr>
      <w:spacing w:line="240" w:lineRule="auto"/>
    </w:pPr>
    <w:rPr>
      <w:szCs w:val="20"/>
    </w:rPr>
  </w:style>
  <w:style w:type="character" w:customStyle="1" w:styleId="CommentTextChar">
    <w:name w:val="Comment Text Char"/>
    <w:basedOn w:val="DefaultParagraphFont"/>
    <w:link w:val="CommentText"/>
    <w:uiPriority w:val="99"/>
    <w:rsid w:val="00E523E5"/>
    <w:rPr>
      <w:sz w:val="20"/>
      <w:szCs w:val="20"/>
    </w:rPr>
  </w:style>
  <w:style w:type="paragraph" w:styleId="BalloonText">
    <w:name w:val="Balloon Text"/>
    <w:basedOn w:val="Normal"/>
    <w:link w:val="BalloonTextChar"/>
    <w:uiPriority w:val="99"/>
    <w:semiHidden/>
    <w:unhideWhenUsed/>
    <w:rsid w:val="00E52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3E5"/>
    <w:rPr>
      <w:rFonts w:ascii="Tahoma" w:hAnsi="Tahoma" w:cs="Tahoma"/>
      <w:sz w:val="16"/>
      <w:szCs w:val="16"/>
    </w:rPr>
  </w:style>
  <w:style w:type="paragraph" w:styleId="ListParagraph">
    <w:name w:val="List Paragraph"/>
    <w:basedOn w:val="Normal"/>
    <w:link w:val="ListParagraphChar"/>
    <w:uiPriority w:val="34"/>
    <w:qFormat/>
    <w:rsid w:val="00E523E5"/>
    <w:pPr>
      <w:ind w:left="720"/>
      <w:contextualSpacing/>
    </w:pPr>
  </w:style>
  <w:style w:type="table" w:customStyle="1" w:styleId="TableGrid1">
    <w:name w:val="Table Grid1"/>
    <w:basedOn w:val="TableNormal"/>
    <w:next w:val="TableGrid"/>
    <w:uiPriority w:val="59"/>
    <w:rsid w:val="00AE1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AE1A68"/>
    <w:pPr>
      <w:spacing w:after="0" w:line="240" w:lineRule="auto"/>
    </w:pPr>
    <w:rPr>
      <w:szCs w:val="20"/>
    </w:rPr>
  </w:style>
  <w:style w:type="character" w:customStyle="1" w:styleId="EndnoteTextChar">
    <w:name w:val="Endnote Text Char"/>
    <w:basedOn w:val="DefaultParagraphFont"/>
    <w:link w:val="EndnoteText"/>
    <w:uiPriority w:val="99"/>
    <w:rsid w:val="00AE1A68"/>
    <w:rPr>
      <w:sz w:val="20"/>
      <w:szCs w:val="20"/>
    </w:rPr>
  </w:style>
  <w:style w:type="character" w:styleId="EndnoteReference">
    <w:name w:val="endnote reference"/>
    <w:basedOn w:val="DefaultParagraphFont"/>
    <w:uiPriority w:val="99"/>
    <w:semiHidden/>
    <w:unhideWhenUsed/>
    <w:rsid w:val="00AE1A68"/>
    <w:rPr>
      <w:vertAlign w:val="superscript"/>
    </w:rPr>
  </w:style>
  <w:style w:type="paragraph" w:styleId="NoSpacing">
    <w:name w:val="No Spacing"/>
    <w:uiPriority w:val="1"/>
    <w:qFormat/>
    <w:rsid w:val="00AE1A68"/>
    <w:pPr>
      <w:spacing w:after="0" w:line="240" w:lineRule="auto"/>
    </w:pPr>
  </w:style>
  <w:style w:type="paragraph" w:styleId="Header">
    <w:name w:val="header"/>
    <w:basedOn w:val="Normal"/>
    <w:link w:val="HeaderChar"/>
    <w:uiPriority w:val="99"/>
    <w:unhideWhenUsed/>
    <w:rsid w:val="00AE1A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1A68"/>
  </w:style>
  <w:style w:type="paragraph" w:styleId="Footer">
    <w:name w:val="footer"/>
    <w:basedOn w:val="Normal"/>
    <w:link w:val="FooterChar"/>
    <w:uiPriority w:val="99"/>
    <w:unhideWhenUsed/>
    <w:rsid w:val="00AE1A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1A68"/>
  </w:style>
  <w:style w:type="paragraph" w:styleId="CommentSubject">
    <w:name w:val="annotation subject"/>
    <w:basedOn w:val="CommentText"/>
    <w:next w:val="CommentText"/>
    <w:link w:val="CommentSubjectChar"/>
    <w:uiPriority w:val="99"/>
    <w:semiHidden/>
    <w:unhideWhenUsed/>
    <w:rsid w:val="00293EDA"/>
    <w:rPr>
      <w:b/>
      <w:bCs/>
    </w:rPr>
  </w:style>
  <w:style w:type="character" w:customStyle="1" w:styleId="CommentSubjectChar">
    <w:name w:val="Comment Subject Char"/>
    <w:basedOn w:val="CommentTextChar"/>
    <w:link w:val="CommentSubject"/>
    <w:uiPriority w:val="99"/>
    <w:semiHidden/>
    <w:rsid w:val="00293EDA"/>
    <w:rPr>
      <w:b/>
      <w:bCs/>
      <w:sz w:val="20"/>
      <w:szCs w:val="20"/>
    </w:rPr>
  </w:style>
  <w:style w:type="paragraph" w:styleId="Revision">
    <w:name w:val="Revision"/>
    <w:hidden/>
    <w:uiPriority w:val="99"/>
    <w:semiHidden/>
    <w:rsid w:val="00086242"/>
    <w:pPr>
      <w:spacing w:after="0" w:line="240" w:lineRule="auto"/>
    </w:pPr>
  </w:style>
  <w:style w:type="paragraph" w:customStyle="1" w:styleId="Default">
    <w:name w:val="Default"/>
    <w:rsid w:val="0037261B"/>
    <w:pPr>
      <w:autoSpaceDE w:val="0"/>
      <w:autoSpaceDN w:val="0"/>
      <w:adjustRightInd w:val="0"/>
      <w:spacing w:after="0" w:line="240" w:lineRule="auto"/>
    </w:pPr>
    <w:rPr>
      <w:rFonts w:cs="Times New Roman"/>
      <w:color w:val="000000"/>
      <w:sz w:val="24"/>
      <w:szCs w:val="24"/>
    </w:rPr>
  </w:style>
  <w:style w:type="character" w:customStyle="1" w:styleId="ListParagraphChar">
    <w:name w:val="List Paragraph Char"/>
    <w:link w:val="ListParagraph"/>
    <w:uiPriority w:val="34"/>
    <w:locked/>
    <w:rsid w:val="00F670FA"/>
  </w:style>
  <w:style w:type="character" w:styleId="Hyperlink">
    <w:name w:val="Hyperlink"/>
    <w:basedOn w:val="DefaultParagraphFont"/>
    <w:rsid w:val="000A1FBC"/>
    <w:rPr>
      <w:color w:val="0000FF" w:themeColor="hyperlink"/>
      <w:u w:val="single"/>
    </w:rPr>
  </w:style>
  <w:style w:type="character" w:styleId="FollowedHyperlink">
    <w:name w:val="FollowedHyperlink"/>
    <w:basedOn w:val="DefaultParagraphFont"/>
    <w:uiPriority w:val="99"/>
    <w:semiHidden/>
    <w:unhideWhenUsed/>
    <w:rsid w:val="002B0D72"/>
    <w:rPr>
      <w:color w:val="800080" w:themeColor="followedHyperlink"/>
      <w:u w:val="single"/>
    </w:rPr>
  </w:style>
  <w:style w:type="table" w:customStyle="1" w:styleId="TableGrid11">
    <w:name w:val="Table Grid11"/>
    <w:basedOn w:val="TableNormal"/>
    <w:next w:val="TableGrid"/>
    <w:uiPriority w:val="59"/>
    <w:rsid w:val="000A716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176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10016">
      <w:bodyDiv w:val="1"/>
      <w:marLeft w:val="0"/>
      <w:marRight w:val="0"/>
      <w:marTop w:val="0"/>
      <w:marBottom w:val="0"/>
      <w:divBdr>
        <w:top w:val="none" w:sz="0" w:space="0" w:color="auto"/>
        <w:left w:val="none" w:sz="0" w:space="0" w:color="auto"/>
        <w:bottom w:val="none" w:sz="0" w:space="0" w:color="auto"/>
        <w:right w:val="none" w:sz="0" w:space="0" w:color="auto"/>
      </w:divBdr>
    </w:div>
    <w:div w:id="1773278712">
      <w:bodyDiv w:val="1"/>
      <w:marLeft w:val="0"/>
      <w:marRight w:val="0"/>
      <w:marTop w:val="0"/>
      <w:marBottom w:val="0"/>
      <w:divBdr>
        <w:top w:val="none" w:sz="0" w:space="0" w:color="auto"/>
        <w:left w:val="none" w:sz="0" w:space="0" w:color="auto"/>
        <w:bottom w:val="none" w:sz="0" w:space="0" w:color="auto"/>
        <w:right w:val="none" w:sz="0" w:space="0" w:color="auto"/>
      </w:divBdr>
    </w:div>
    <w:div w:id="1895771236">
      <w:bodyDiv w:val="1"/>
      <w:marLeft w:val="0"/>
      <w:marRight w:val="0"/>
      <w:marTop w:val="0"/>
      <w:marBottom w:val="0"/>
      <w:divBdr>
        <w:top w:val="none" w:sz="0" w:space="0" w:color="auto"/>
        <w:left w:val="none" w:sz="0" w:space="0" w:color="auto"/>
        <w:bottom w:val="none" w:sz="0" w:space="0" w:color="auto"/>
        <w:right w:val="none" w:sz="0" w:space="0" w:color="auto"/>
      </w:divBdr>
    </w:div>
    <w:div w:id="1925528830">
      <w:bodyDiv w:val="1"/>
      <w:marLeft w:val="0"/>
      <w:marRight w:val="0"/>
      <w:marTop w:val="0"/>
      <w:marBottom w:val="0"/>
      <w:divBdr>
        <w:top w:val="none" w:sz="0" w:space="0" w:color="auto"/>
        <w:left w:val="none" w:sz="0" w:space="0" w:color="auto"/>
        <w:bottom w:val="none" w:sz="0" w:space="0" w:color="auto"/>
        <w:right w:val="none" w:sz="0" w:space="0" w:color="auto"/>
      </w:divBdr>
    </w:div>
    <w:div w:id="209008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_x0020_2 xmlns="674bdd8f-aa3e-4306-b9aa-777399eb86e7">CE Pathways/Tasks</Category_x0020_2>
    <Sub_x002d_Category xmlns="674bdd8f-aa3e-4306-b9aa-777399eb86e7">CE Pathway</Sub_x002d_Category>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3E7480EDDB174E92055EFC2F4F053F" ma:contentTypeVersion="6" ma:contentTypeDescription="Create a new document." ma:contentTypeScope="" ma:versionID="15c685735f1286f3e4ab0a8e04a2db7f">
  <xsd:schema xmlns:xsd="http://www.w3.org/2001/XMLSchema" xmlns:xs="http://www.w3.org/2001/XMLSchema" xmlns:p="http://schemas.microsoft.com/office/2006/metadata/properties" xmlns:ns2="674bdd8f-aa3e-4306-b9aa-777399eb86e7" xmlns:ns3="3975cba8-4a57-496a-aa93-d780dacf11e3" targetNamespace="http://schemas.microsoft.com/office/2006/metadata/properties" ma:root="true" ma:fieldsID="f9f973dd2e1bdcb2101eea556ef531a7" ns2:_="" ns3:_="">
    <xsd:import namespace="674bdd8f-aa3e-4306-b9aa-777399eb86e7"/>
    <xsd:import namespace="3975cba8-4a57-496a-aa93-d780dacf11e3"/>
    <xsd:element name="properties">
      <xsd:complexType>
        <xsd:sequence>
          <xsd:element name="documentManagement">
            <xsd:complexType>
              <xsd:all>
                <xsd:element ref="ns2:Category_x0020_2" minOccurs="0"/>
                <xsd:element ref="ns2:Sub_x002d_Categor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bdd8f-aa3e-4306-b9aa-777399eb86e7" elementFormDefault="qualified">
    <xsd:import namespace="http://schemas.microsoft.com/office/2006/documentManagement/types"/>
    <xsd:import namespace="http://schemas.microsoft.com/office/infopath/2007/PartnerControls"/>
    <xsd:element name="Category_x0020_2" ma:index="8" nillable="true" ma:displayName="Category" ma:default="Category" ma:format="Dropdown" ma:internalName="Category_x0020_2">
      <xsd:simpleType>
        <xsd:restriction base="dms:Choice">
          <xsd:enumeration value="Category"/>
          <xsd:enumeration value="CE Pathways/Tasks"/>
          <xsd:enumeration value="Management Review"/>
          <xsd:enumeration value="Regulatory Grouping"/>
          <xsd:enumeration value="Stakeholder Engagement"/>
          <xsd:enumeration value="Training"/>
          <xsd:enumeration value="Chapter 5"/>
          <xsd:enumeration value="Chapter 7 2023"/>
        </xsd:restriction>
      </xsd:simpleType>
    </xsd:element>
    <xsd:element name="Sub_x002d_Category" ma:index="9" nillable="true" ma:displayName="Sub-Category" ma:format="Dropdown" ma:internalName="Sub_x002d_Category">
      <xsd:simpleType>
        <xsd:restriction base="dms:Choice">
          <xsd:enumeration value="§483.10 Resident Rights"/>
          <xsd:enumeration value="§483.12 Abuse, Neglect and Exploitation"/>
          <xsd:enumeration value="§483.15 Admission, Transfer and Discharge"/>
          <xsd:enumeration value="§483.20 Resident Assessment"/>
          <xsd:enumeration value="§483.21 Care Planning"/>
          <xsd:enumeration value="§483.24 Quality of Life"/>
          <xsd:enumeration value="§483.25 Quality of Care"/>
          <xsd:enumeration value="§483.35 Nursing Services"/>
          <xsd:enumeration value="§483.45 Pharmacy Services"/>
          <xsd:enumeration value="§483.70 Administration"/>
          <xsd:enumeration value="§483.75 QAPI"/>
          <xsd:enumeration value="§483.80 Infection Control"/>
          <xsd:enumeration value="§483.90 Physical Environment"/>
          <xsd:enumeration value="For Management Review"/>
          <xsd:enumeration value="CE Pathway"/>
        </xsd:restriction>
      </xsd:simpleType>
    </xsd:element>
  </xsd:schema>
  <xsd:schema xmlns:xsd="http://www.w3.org/2001/XMLSchema" xmlns:xs="http://www.w3.org/2001/XMLSchema" xmlns:dms="http://schemas.microsoft.com/office/2006/documentManagement/types" xmlns:pc="http://schemas.microsoft.com/office/infopath/2007/PartnerControls" targetNamespace="3975cba8-4a57-496a-aa93-d780dacf1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B95DC9-1C31-4C58-92B9-2D1A9E946357}">
  <ds:schemaRefs>
    <ds:schemaRef ds:uri="http://schemas.microsoft.com/sharepoint/v3/contenttype/forms"/>
  </ds:schemaRefs>
</ds:datastoreItem>
</file>

<file path=customXml/itemProps2.xml><?xml version="1.0" encoding="utf-8"?>
<ds:datastoreItem xmlns:ds="http://schemas.openxmlformats.org/officeDocument/2006/customXml" ds:itemID="{469665B5-A1A2-4C9F-929E-71B872ACBCBA}">
  <ds:schemaRefs>
    <ds:schemaRef ds:uri="http://schemas.microsoft.com/office/2006/metadata/properties"/>
    <ds:schemaRef ds:uri="http://schemas.microsoft.com/office/infopath/2007/PartnerControls"/>
    <ds:schemaRef ds:uri="674bdd8f-aa3e-4306-b9aa-777399eb86e7"/>
  </ds:schemaRefs>
</ds:datastoreItem>
</file>

<file path=customXml/itemProps3.xml><?xml version="1.0" encoding="utf-8"?>
<ds:datastoreItem xmlns:ds="http://schemas.openxmlformats.org/officeDocument/2006/customXml" ds:itemID="{E362EE96-C54A-4E09-82B6-A8BCA601F64D}">
  <ds:schemaRefs>
    <ds:schemaRef ds:uri="http://schemas.openxmlformats.org/officeDocument/2006/bibliography"/>
  </ds:schemaRefs>
</ds:datastoreItem>
</file>

<file path=customXml/itemProps4.xml><?xml version="1.0" encoding="utf-8"?>
<ds:datastoreItem xmlns:ds="http://schemas.openxmlformats.org/officeDocument/2006/customXml" ds:itemID="{52BD89A5-241F-46B4-BB31-E537AF34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bdd8f-aa3e-4306-b9aa-777399eb86e7"/>
    <ds:schemaRef ds:uri="3975cba8-4a57-496a-aa93-d780dacf1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1856</Words>
  <Characters>10585</Characters>
  <Application>Microsoft Office Word</Application>
  <DocSecurity>0</DocSecurity>
  <Lines>88</Lines>
  <Paragraphs>24</Paragraphs>
  <ScaleCrop>false</ScaleCrop>
  <Company>CMS</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Bonnie Reed</dc:creator>
  <cp:lastModifiedBy>Tu, Rufina (CMS/CCSQ)</cp:lastModifiedBy>
  <cp:revision>3</cp:revision>
  <cp:lastPrinted>2017-02-23T19:27:00Z</cp:lastPrinted>
  <dcterms:created xsi:type="dcterms:W3CDTF">2026-01-14T21:07:00Z</dcterms:created>
  <dcterms:modified xsi:type="dcterms:W3CDTF">2026-01-21T21:48:00Z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0x0101003B3E7480EDDB174E92055EFC2F4F053F</vt:lpwstr>
  </property>
</Properties>
</file>